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7952" cy="6217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95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.1pt;height:15.3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tabs>
                      <w:tab w:pos="8214" w:val="left" w:leader="none"/>
                    </w:tabs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ENROLMENT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PERMISSION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FORM: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Version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(October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2021)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Heading1"/>
        <w:tabs>
          <w:tab w:pos="2440" w:val="left" w:leader="none"/>
          <w:tab w:pos="9691" w:val="left" w:leader="none"/>
        </w:tabs>
        <w:spacing w:before="52"/>
        <w:rPr>
          <w:u w:val="none"/>
        </w:rPr>
      </w:pPr>
      <w:r>
        <w:rPr>
          <w:u w:val="single"/>
        </w:rPr>
        <w:t>EDUCATOR</w:t>
      </w:r>
      <w:r>
        <w:rPr>
          <w:spacing w:val="-4"/>
          <w:u w:val="single"/>
        </w:rPr>
        <w:t> </w:t>
      </w:r>
      <w:r>
        <w:rPr>
          <w:u w:val="single"/>
        </w:rPr>
        <w:t>NAME</w:t>
      </w:r>
      <w:r>
        <w:rPr>
          <w:u w:val="none"/>
        </w:rPr>
        <w:t>:</w:t>
        <w:tab/>
      </w:r>
      <w:r>
        <w:rPr>
          <w:u w:val="single"/>
        </w:rPr>
        <w:t> </w:t>
        <w:tab/>
      </w:r>
    </w:p>
    <w:p>
      <w:pPr>
        <w:pStyle w:val="BodyText"/>
        <w:spacing w:before="12"/>
        <w:rPr>
          <w:b/>
          <w:sz w:val="16"/>
        </w:rPr>
      </w:pPr>
    </w:p>
    <w:p>
      <w:pPr>
        <w:tabs>
          <w:tab w:pos="2440" w:val="left" w:leader="none"/>
          <w:tab w:pos="9696" w:val="left" w:leader="none"/>
        </w:tabs>
        <w:spacing w:before="85"/>
        <w:ind w:left="280" w:right="0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CHILD’S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NAME:</w:t>
      </w:r>
      <w:r>
        <w:rPr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MEDICAL</w:t>
      </w:r>
      <w:r>
        <w:rPr>
          <w:spacing w:val="-3"/>
          <w:u w:val="single"/>
        </w:rPr>
        <w:t> </w:t>
      </w: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DISPLAY:</w:t>
      </w:r>
    </w:p>
    <w:p>
      <w:pPr>
        <w:pStyle w:val="BodyText"/>
        <w:ind w:left="280"/>
      </w:pPr>
      <w:r>
        <w:rPr/>
        <w:t>If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threatening</w:t>
      </w:r>
      <w:r>
        <w:rPr>
          <w:spacing w:val="-5"/>
        </w:rPr>
        <w:t> </w:t>
      </w:r>
      <w:r>
        <w:rPr/>
        <w:t>medical</w:t>
      </w:r>
      <w:r>
        <w:rPr>
          <w:spacing w:val="-2"/>
        </w:rPr>
        <w:t> </w:t>
      </w:r>
      <w:r>
        <w:rPr/>
        <w:t>condition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give</w:t>
      </w:r>
      <w:r>
        <w:rPr>
          <w:spacing w:val="-4"/>
        </w:rPr>
        <w:t> </w:t>
      </w:r>
      <w:r>
        <w:rPr/>
        <w:t>permission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ind w:left="280"/>
      </w:pPr>
      <w:r>
        <w:rPr/>
        <w:t>my</w:t>
      </w:r>
      <w:r>
        <w:rPr>
          <w:spacing w:val="-1"/>
        </w:rPr>
        <w:t> </w:t>
      </w:r>
      <w:r>
        <w:rPr/>
        <w:t>child’s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displayed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educators and</w:t>
      </w:r>
      <w:r>
        <w:rPr>
          <w:spacing w:val="-2"/>
        </w:rPr>
        <w:t> </w:t>
      </w:r>
      <w:r>
        <w:rPr/>
        <w:t>visitors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view.</w:t>
      </w:r>
    </w:p>
    <w:p>
      <w:pPr>
        <w:pStyle w:val="BodyText"/>
      </w:pPr>
    </w:p>
    <w:p>
      <w:pPr>
        <w:pStyle w:val="BodyText"/>
        <w:tabs>
          <w:tab w:pos="7919" w:val="left" w:leader="none"/>
        </w:tabs>
        <w:ind w:left="280"/>
      </w:pPr>
      <w:r>
        <w:rPr/>
        <w:t>Signed</w:t>
      </w:r>
      <w:r>
        <w:rPr>
          <w:spacing w:val="-4"/>
        </w:rPr>
        <w:t> </w:t>
      </w:r>
      <w:r>
        <w:rPr/>
        <w:t>Parent/</w:t>
      </w:r>
      <w:r>
        <w:rPr>
          <w:spacing w:val="-3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1: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908" w:val="left" w:leader="none"/>
        </w:tabs>
        <w:spacing w:before="52"/>
        <w:ind w:left="335"/>
      </w:pPr>
      <w:r>
        <w:rPr/>
        <w:t>Signed</w:t>
      </w:r>
      <w:r>
        <w:rPr>
          <w:spacing w:val="-3"/>
        </w:rPr>
        <w:t> </w:t>
      </w:r>
      <w:r>
        <w:rPr/>
        <w:t>Parent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Guardian</w:t>
      </w:r>
      <w:r>
        <w:rPr>
          <w:spacing w:val="-2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SUNCREAM</w:t>
      </w:r>
      <w:r>
        <w:rPr>
          <w:spacing w:val="-4"/>
          <w:u w:val="single"/>
        </w:rPr>
        <w:t> </w:t>
      </w:r>
      <w:r>
        <w:rPr>
          <w:u w:val="single"/>
        </w:rPr>
        <w:t>PERMISSION:</w:t>
      </w:r>
    </w:p>
    <w:p>
      <w:pPr>
        <w:pStyle w:val="BodyText"/>
        <w:ind w:left="280" w:right="279"/>
      </w:pPr>
      <w:r>
        <w:rPr/>
        <w:t>I agree, for the Educator to use sunscreen on my child when he/she plays outdoors. I also understand that</w:t>
      </w:r>
      <w:r>
        <w:rPr>
          <w:spacing w:val="1"/>
        </w:rPr>
        <w:t> </w:t>
      </w:r>
      <w:r>
        <w:rPr/>
        <w:t>by choosing to deny the use of sunscreen, my child will not be allowed to play outside or go on excursions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Educator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outside.</w:t>
      </w:r>
      <w:r>
        <w:rPr>
          <w:spacing w:val="-4"/>
        </w:rPr>
        <w:t> </w:t>
      </w:r>
      <w:r>
        <w:rPr/>
        <w:t>Parents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sunscreen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child.</w:t>
      </w:r>
      <w:r>
        <w:rPr>
          <w:spacing w:val="-3"/>
        </w:rPr>
        <w:t> </w:t>
      </w:r>
      <w:r>
        <w:rPr/>
        <w:t>Sunscreen</w:t>
      </w:r>
      <w:r>
        <w:rPr>
          <w:spacing w:val="-5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SPF</w:t>
      </w:r>
      <w:r>
        <w:rPr>
          <w:spacing w:val="-1"/>
        </w:rPr>
        <w:t> </w:t>
      </w:r>
      <w:r>
        <w:rPr/>
        <w:t>30+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higher.</w:t>
      </w:r>
    </w:p>
    <w:p>
      <w:pPr>
        <w:pStyle w:val="BodyText"/>
        <w:spacing w:before="1"/>
      </w:pPr>
    </w:p>
    <w:p>
      <w:pPr>
        <w:pStyle w:val="BodyText"/>
        <w:tabs>
          <w:tab w:pos="3880" w:val="left" w:leader="none"/>
          <w:tab w:pos="5320" w:val="left" w:leader="none"/>
        </w:tabs>
        <w:ind w:left="2440"/>
      </w:pPr>
      <w:r>
        <w:rPr/>
        <w:t>Yes</w:t>
        <w:tab/>
        <w:t>No</w:t>
        <w:tab/>
        <w:t>(please</w:t>
      </w:r>
      <w:r>
        <w:rPr>
          <w:spacing w:val="-1"/>
        </w:rPr>
        <w:t> </w:t>
      </w:r>
      <w:r>
        <w:rPr/>
        <w:t>circle)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INSECT</w:t>
      </w:r>
      <w:r>
        <w:rPr>
          <w:spacing w:val="-3"/>
          <w:u w:val="single"/>
        </w:rPr>
        <w:t> </w:t>
      </w:r>
      <w:r>
        <w:rPr>
          <w:u w:val="single"/>
        </w:rPr>
        <w:t>REPELLENT</w:t>
      </w:r>
      <w:r>
        <w:rPr>
          <w:spacing w:val="-3"/>
          <w:u w:val="single"/>
        </w:rPr>
        <w:t> </w:t>
      </w:r>
      <w:r>
        <w:rPr>
          <w:u w:val="single"/>
        </w:rPr>
        <w:t>PERMISSION:</w:t>
      </w:r>
    </w:p>
    <w:p>
      <w:pPr>
        <w:pStyle w:val="BodyText"/>
        <w:ind w:left="280" w:right="435"/>
      </w:pPr>
      <w:r>
        <w:rPr/>
        <w:t>I agree, for the Educator to use insect repellent on my child when insects, such as mosquitos, are present.</w:t>
      </w:r>
      <w:r>
        <w:rPr>
          <w:spacing w:val="-52"/>
        </w:rPr>
        <w:t> </w:t>
      </w:r>
      <w:r>
        <w:rPr/>
        <w:t>Parents may provide the Insect Repellent they would like used on their child/ren. Insect repellent is not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outdoor</w:t>
      </w:r>
      <w:r>
        <w:rPr>
          <w:spacing w:val="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excursions,</w:t>
      </w:r>
      <w:r>
        <w:rPr>
          <w:spacing w:val="-3"/>
        </w:rPr>
        <w:t> </w:t>
      </w:r>
      <w:r>
        <w:rPr/>
        <w:t>but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recommended.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880" w:val="left" w:leader="none"/>
          <w:tab w:pos="5320" w:val="left" w:leader="none"/>
        </w:tabs>
        <w:ind w:left="2440"/>
      </w:pPr>
      <w:r>
        <w:rPr/>
        <w:t>Yes</w:t>
        <w:tab/>
        <w:t>No</w:t>
        <w:tab/>
        <w:t>(please</w:t>
      </w:r>
      <w:r>
        <w:rPr>
          <w:spacing w:val="-1"/>
        </w:rPr>
        <w:t> </w:t>
      </w:r>
      <w:r>
        <w:rPr/>
        <w:t>circle)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PERMISSION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TRANSPORT</w:t>
      </w:r>
      <w:r>
        <w:rPr>
          <w:spacing w:val="-3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HOSPITAL:</w:t>
      </w:r>
    </w:p>
    <w:p>
      <w:pPr>
        <w:pStyle w:val="BodyText"/>
        <w:spacing w:before="2"/>
        <w:ind w:left="280" w:right="308"/>
      </w:pPr>
      <w:r>
        <w:rPr/>
        <w:t>I give permission for my child’s Educator or Scheme Consultant/ Manager, in the case of an emergency and</w:t>
      </w:r>
      <w:r>
        <w:rPr>
          <w:spacing w:val="-52"/>
        </w:rPr>
        <w:t> </w:t>
      </w:r>
      <w:r>
        <w:rPr/>
        <w:t>medical treatment is required, to seek medical treatment for the child from a registered medical</w:t>
      </w:r>
      <w:r>
        <w:rPr>
          <w:spacing w:val="1"/>
        </w:rPr>
        <w:t> </w:t>
      </w:r>
      <w:r>
        <w:rPr/>
        <w:t>practitioner, hospital or</w:t>
      </w:r>
      <w:r>
        <w:rPr>
          <w:spacing w:val="-2"/>
        </w:rPr>
        <w:t> </w:t>
      </w:r>
      <w:r>
        <w:rPr/>
        <w:t>ambulance.</w:t>
      </w:r>
    </w:p>
    <w:p>
      <w:pPr>
        <w:pStyle w:val="BodyText"/>
        <w:ind w:left="280" w:right="435"/>
      </w:pPr>
      <w:r>
        <w:rPr/>
        <w:t>I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give</w:t>
      </w:r>
      <w:r>
        <w:rPr>
          <w:spacing w:val="-3"/>
        </w:rPr>
        <w:t> </w:t>
      </w:r>
      <w:r>
        <w:rPr/>
        <w:t>permission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Educator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Scheme</w:t>
      </w:r>
      <w:r>
        <w:rPr>
          <w:spacing w:val="-3"/>
        </w:rPr>
        <w:t> </w:t>
      </w:r>
      <w:r>
        <w:rPr/>
        <w:t>Consultant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Manager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arrange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-51"/>
        </w:rPr>
        <w:t> </w:t>
      </w:r>
      <w:r>
        <w:rPr/>
        <w:t>via</w:t>
      </w:r>
      <w:r>
        <w:rPr>
          <w:spacing w:val="-1"/>
        </w:rPr>
        <w:t> </w:t>
      </w:r>
      <w:r>
        <w:rPr/>
        <w:t>ambulance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required.</w:t>
      </w:r>
    </w:p>
    <w:p>
      <w:pPr>
        <w:spacing w:line="293" w:lineRule="exact" w:before="0"/>
        <w:ind w:left="280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also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marked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‘yes’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child’s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enrolment.</w:t>
      </w:r>
    </w:p>
    <w:p>
      <w:pPr>
        <w:pStyle w:val="BodyText"/>
        <w:rPr>
          <w:i/>
        </w:rPr>
      </w:pPr>
    </w:p>
    <w:p>
      <w:pPr>
        <w:pStyle w:val="BodyText"/>
        <w:tabs>
          <w:tab w:pos="8398" w:val="left" w:leader="none"/>
        </w:tabs>
        <w:ind w:left="280"/>
      </w:pPr>
      <w:r>
        <w:rPr/>
        <w:t>Signed</w:t>
      </w:r>
      <w:r>
        <w:rPr>
          <w:spacing w:val="-3"/>
        </w:rPr>
        <w:t> </w:t>
      </w:r>
      <w:r>
        <w:rPr/>
        <w:t>Parent/</w:t>
      </w:r>
      <w:r>
        <w:rPr>
          <w:spacing w:val="-1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1: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331" w:val="left" w:leader="none"/>
        </w:tabs>
        <w:spacing w:before="52"/>
        <w:ind w:left="280"/>
      </w:pPr>
      <w:r>
        <w:rPr/>
        <w:t>Signed</w:t>
      </w:r>
      <w:r>
        <w:rPr>
          <w:spacing w:val="-2"/>
        </w:rPr>
        <w:t> </w:t>
      </w:r>
      <w:r>
        <w:rPr/>
        <w:t>Parent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51"/>
        <w:rPr>
          <w:u w:val="none"/>
        </w:rPr>
      </w:pPr>
      <w:r>
        <w:rPr>
          <w:u w:val="single"/>
        </w:rPr>
        <w:t>ADMINISTRATION</w:t>
      </w:r>
      <w:r>
        <w:rPr>
          <w:spacing w:val="-6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PARACETAMOL:</w:t>
      </w:r>
    </w:p>
    <w:p>
      <w:pPr>
        <w:pStyle w:val="BodyText"/>
        <w:spacing w:before="1"/>
        <w:ind w:left="280" w:right="279"/>
      </w:pPr>
      <w:r>
        <w:rPr/>
        <w:t>I</w:t>
      </w:r>
      <w:r>
        <w:rPr>
          <w:spacing w:val="-2"/>
        </w:rPr>
        <w:t> </w:t>
      </w:r>
      <w:r>
        <w:rPr/>
        <w:t>hereby</w:t>
      </w:r>
      <w:r>
        <w:rPr>
          <w:spacing w:val="-2"/>
        </w:rPr>
        <w:t> </w:t>
      </w:r>
      <w:r>
        <w:rPr/>
        <w:t>authorise</w:t>
      </w:r>
      <w:r>
        <w:rPr>
          <w:spacing w:val="-3"/>
        </w:rPr>
        <w:t> </w:t>
      </w:r>
      <w:r>
        <w:rPr/>
        <w:t>the educator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administer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dose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(only</w:t>
      </w:r>
      <w:r>
        <w:rPr>
          <w:spacing w:val="-4"/>
        </w:rPr>
        <w:t> </w:t>
      </w:r>
      <w:r>
        <w:rPr/>
        <w:t>when</w:t>
      </w:r>
      <w:r>
        <w:rPr>
          <w:spacing w:val="-2"/>
        </w:rPr>
        <w:t> </w:t>
      </w:r>
      <w:r>
        <w:rPr/>
        <w:t>parents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contacted)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an age</w:t>
      </w:r>
      <w:r>
        <w:rPr>
          <w:spacing w:val="-4"/>
        </w:rPr>
        <w:t> </w:t>
      </w:r>
      <w:r>
        <w:rPr/>
        <w:t>/</w:t>
      </w:r>
      <w:r>
        <w:rPr>
          <w:spacing w:val="-51"/>
        </w:rPr>
        <w:t> </w:t>
      </w:r>
      <w:r>
        <w:rPr/>
        <w:t>weight appropriate dose of a paracetamol mixture (Panadol / Neurofen) to my child. This can only be</w:t>
      </w:r>
      <w:r>
        <w:rPr>
          <w:spacing w:val="1"/>
        </w:rPr>
        <w:t> </w:t>
      </w:r>
      <w:r>
        <w:rPr/>
        <w:t>administered (for emergencies only) eg: a temperature more than 38C or if a child is visible discomfort</w:t>
      </w:r>
      <w:r>
        <w:rPr>
          <w:spacing w:val="1"/>
        </w:rPr>
        <w:t> </w:t>
      </w:r>
      <w:r>
        <w:rPr/>
        <w:t>and/or</w:t>
      </w:r>
      <w:r>
        <w:rPr>
          <w:spacing w:val="-2"/>
        </w:rPr>
        <w:t> </w:t>
      </w:r>
      <w:r>
        <w:rPr/>
        <w:t>pain.</w:t>
      </w:r>
      <w:r>
        <w:rPr>
          <w:spacing w:val="-2"/>
        </w:rPr>
        <w:t> </w:t>
      </w:r>
      <w:r>
        <w:rPr/>
        <w:t>If Panadol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administered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be collected from care.</w:t>
      </w:r>
    </w:p>
    <w:p>
      <w:pPr>
        <w:pStyle w:val="BodyText"/>
        <w:spacing w:before="1"/>
      </w:pPr>
    </w:p>
    <w:p>
      <w:pPr>
        <w:pStyle w:val="BodyText"/>
        <w:tabs>
          <w:tab w:pos="4600" w:val="left" w:leader="none"/>
          <w:tab w:pos="6041" w:val="left" w:leader="none"/>
        </w:tabs>
        <w:ind w:left="2440"/>
      </w:pPr>
      <w:r>
        <w:rPr/>
        <w:t>Yes</w:t>
        <w:tab/>
        <w:t>No</w:t>
        <w:tab/>
        <w:t>(please</w:t>
      </w:r>
      <w:r>
        <w:rPr>
          <w:spacing w:val="-1"/>
        </w:rPr>
        <w:t> </w:t>
      </w:r>
      <w:r>
        <w:rPr/>
        <w:t>circle)</w:t>
      </w:r>
    </w:p>
    <w:p>
      <w:pPr>
        <w:spacing w:after="0"/>
        <w:sectPr>
          <w:type w:val="continuous"/>
          <w:pgSz w:w="11910" w:h="16840"/>
          <w:pgMar w:top="420" w:bottom="280" w:left="440" w:right="440"/>
        </w:sectPr>
      </w:pPr>
    </w:p>
    <w:p>
      <w:pPr>
        <w:pStyle w:val="Heading1"/>
        <w:spacing w:before="34"/>
        <w:rPr>
          <w:u w:val="none"/>
        </w:rPr>
      </w:pPr>
      <w:r>
        <w:rPr>
          <w:u w:val="single"/>
        </w:rPr>
        <w:t>PHOTOGRAPH</w:t>
      </w:r>
      <w:r>
        <w:rPr>
          <w:spacing w:val="-6"/>
          <w:u w:val="single"/>
        </w:rPr>
        <w:t> </w:t>
      </w:r>
      <w:r>
        <w:rPr>
          <w:u w:val="single"/>
        </w:rPr>
        <w:t>/</w:t>
      </w:r>
      <w:r>
        <w:rPr>
          <w:spacing w:val="-7"/>
          <w:u w:val="single"/>
        </w:rPr>
        <w:t> </w:t>
      </w:r>
      <w:r>
        <w:rPr>
          <w:u w:val="single"/>
        </w:rPr>
        <w:t>VIDEO</w:t>
      </w:r>
      <w:r>
        <w:rPr>
          <w:spacing w:val="-6"/>
          <w:u w:val="single"/>
        </w:rPr>
        <w:t> </w:t>
      </w:r>
      <w:r>
        <w:rPr>
          <w:u w:val="single"/>
        </w:rPr>
        <w:t>PERMISSION/</w:t>
      </w:r>
      <w:r>
        <w:rPr>
          <w:spacing w:val="-4"/>
          <w:u w:val="single"/>
        </w:rPr>
        <w:t> </w:t>
      </w:r>
      <w:r>
        <w:rPr>
          <w:u w:val="single"/>
        </w:rPr>
        <w:t>PROGRAMMING</w:t>
      </w:r>
      <w:r>
        <w:rPr>
          <w:spacing w:val="-4"/>
          <w:u w:val="single"/>
        </w:rPr>
        <w:t> </w:t>
      </w:r>
      <w:r>
        <w:rPr>
          <w:u w:val="single"/>
        </w:rPr>
        <w:t>DOCUMENTATION:</w:t>
      </w:r>
    </w:p>
    <w:p>
      <w:pPr>
        <w:pStyle w:val="BodyText"/>
        <w:spacing w:before="1"/>
        <w:ind w:left="280" w:right="368"/>
      </w:pPr>
      <w:r>
        <w:rPr/>
        <w:t>I agree that photographs, videos, artwork and programming documentation of my child taken and</w:t>
      </w:r>
      <w:r>
        <w:rPr>
          <w:spacing w:val="1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Educator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Holistic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Day</w:t>
      </w:r>
      <w:r>
        <w:rPr>
          <w:spacing w:val="-3"/>
        </w:rPr>
        <w:t> </w:t>
      </w:r>
      <w:r>
        <w:rPr/>
        <w:t>Care</w:t>
      </w:r>
      <w:r>
        <w:rPr>
          <w:spacing w:val="-5"/>
        </w:rPr>
        <w:t> </w:t>
      </w:r>
      <w:r>
        <w:rPr/>
        <w:t>Scheme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displayed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viewed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1"/>
        </w:rPr>
        <w:t> </w:t>
      </w:r>
      <w:r>
        <w:rPr/>
        <w:t>Service or incorporated into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</w:t>
      </w:r>
      <w:r>
        <w:rPr/>
        <w:t>children’s</w:t>
      </w:r>
      <w:r>
        <w:rPr>
          <w:spacing w:val="-3"/>
        </w:rPr>
        <w:t> </w:t>
      </w:r>
      <w:r>
        <w:rPr/>
        <w:t>programming</w:t>
      </w:r>
      <w:r>
        <w:rPr>
          <w:spacing w:val="-1"/>
        </w:rPr>
        <w:t> </w:t>
      </w:r>
      <w:r>
        <w:rPr/>
        <w:t>related documentation.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880" w:val="left" w:leader="none"/>
          <w:tab w:pos="5320" w:val="left" w:leader="none"/>
        </w:tabs>
        <w:ind w:left="2440"/>
      </w:pPr>
      <w:r>
        <w:rPr/>
        <w:t>Yes</w:t>
        <w:tab/>
        <w:t>No</w:t>
        <w:tab/>
        <w:t>(please</w:t>
      </w:r>
      <w:r>
        <w:rPr>
          <w:spacing w:val="-1"/>
        </w:rPr>
        <w:t> </w:t>
      </w:r>
      <w:r>
        <w:rPr/>
        <w:t>circle)</w:t>
      </w:r>
    </w:p>
    <w:p>
      <w:pPr>
        <w:pStyle w:val="BodyText"/>
      </w:pPr>
    </w:p>
    <w:p>
      <w:pPr>
        <w:pStyle w:val="BodyText"/>
        <w:ind w:left="280" w:right="384"/>
        <w:jc w:val="both"/>
      </w:pPr>
      <w:r>
        <w:rPr/>
        <w:t>I agree that photographs and videos of my child taken in the venue / residence that are taken or recorded</w:t>
      </w:r>
      <w:r>
        <w:rPr>
          <w:spacing w:val="1"/>
        </w:rPr>
        <w:t> </w:t>
      </w:r>
      <w:r>
        <w:rPr/>
        <w:t>by the Educators may be used in its publications, on its websites, social media for educational displays and</w:t>
      </w:r>
      <w:r>
        <w:rPr>
          <w:spacing w:val="-53"/>
        </w:rPr>
        <w:t> </w:t>
      </w:r>
      <w:r>
        <w:rPr/>
        <w:t>in presentations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professional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and conferences.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tabs>
          <w:tab w:pos="3880" w:val="left" w:leader="none"/>
          <w:tab w:pos="5320" w:val="left" w:leader="none"/>
        </w:tabs>
        <w:ind w:left="2440"/>
      </w:pPr>
      <w:r>
        <w:rPr/>
        <w:t>Yes</w:t>
        <w:tab/>
        <w:t>No</w:t>
        <w:tab/>
        <w:t>(please</w:t>
      </w:r>
      <w:r>
        <w:rPr>
          <w:spacing w:val="-1"/>
        </w:rPr>
        <w:t> </w:t>
      </w:r>
      <w:r>
        <w:rPr/>
        <w:t>circle)</w:t>
      </w:r>
    </w:p>
    <w:p>
      <w:pPr>
        <w:pStyle w:val="BodyText"/>
      </w:pPr>
    </w:p>
    <w:p>
      <w:pPr>
        <w:pStyle w:val="BodyText"/>
        <w:spacing w:line="242" w:lineRule="auto"/>
        <w:ind w:left="280" w:right="568"/>
      </w:pPr>
      <w:r>
        <w:rPr/>
        <w:t>PLEASE NOTE: No documentation may be copied, reused or retransmitted without the permission of the</w:t>
      </w:r>
      <w:r>
        <w:rPr>
          <w:spacing w:val="-53"/>
        </w:rPr>
        <w:t> </w:t>
      </w:r>
      <w:r>
        <w:rPr/>
        <w:t>service.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PAYMENT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GAP</w:t>
      </w:r>
      <w:r>
        <w:rPr>
          <w:spacing w:val="-3"/>
          <w:u w:val="single"/>
        </w:rPr>
        <w:t> </w:t>
      </w:r>
      <w:r>
        <w:rPr>
          <w:u w:val="single"/>
        </w:rPr>
        <w:t>FEES:</w:t>
      </w:r>
    </w:p>
    <w:p>
      <w:pPr>
        <w:pStyle w:val="BodyText"/>
        <w:ind w:left="280" w:right="279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invoiced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1"/>
        </w:rPr>
        <w:t> </w:t>
      </w:r>
      <w:r>
        <w:rPr/>
        <w:t>owed</w:t>
      </w:r>
      <w:r>
        <w:rPr>
          <w:spacing w:val="-2"/>
        </w:rPr>
        <w:t> </w:t>
      </w:r>
      <w:r>
        <w:rPr/>
        <w:t>weekly,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sufficient</w:t>
      </w:r>
      <w:r>
        <w:rPr>
          <w:spacing w:val="-51"/>
        </w:rPr>
        <w:t> </w:t>
      </w:r>
      <w:r>
        <w:rPr/>
        <w:t>funds</w:t>
      </w:r>
      <w:r>
        <w:rPr>
          <w:spacing w:val="-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-3"/>
        </w:rPr>
        <w:t> </w:t>
      </w:r>
      <w:r>
        <w:rPr/>
        <w:t>nominated</w:t>
      </w:r>
      <w:r>
        <w:rPr>
          <w:spacing w:val="1"/>
        </w:rPr>
        <w:t> </w:t>
      </w:r>
      <w:r>
        <w:rPr/>
        <w:t>account.</w:t>
      </w:r>
    </w:p>
    <w:p>
      <w:pPr>
        <w:pStyle w:val="BodyText"/>
        <w:ind w:left="280" w:right="279"/>
      </w:pPr>
      <w:r>
        <w:rPr/>
        <w:t>I</w:t>
      </w:r>
      <w:r>
        <w:rPr>
          <w:spacing w:val="-1"/>
        </w:rPr>
        <w:t> </w:t>
      </w:r>
      <w:r>
        <w:rPr/>
        <w:t>accept</w:t>
      </w:r>
      <w:r>
        <w:rPr>
          <w:spacing w:val="-2"/>
        </w:rPr>
        <w:t> </w:t>
      </w:r>
      <w:r>
        <w:rPr/>
        <w:t>that a</w:t>
      </w:r>
      <w:r>
        <w:rPr>
          <w:spacing w:val="-3"/>
        </w:rPr>
        <w:t> </w:t>
      </w:r>
      <w:r>
        <w:rPr/>
        <w:t>$40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added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account if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direct</w:t>
      </w:r>
      <w:r>
        <w:rPr>
          <w:spacing w:val="-2"/>
        </w:rPr>
        <w:t> </w:t>
      </w:r>
      <w:r>
        <w:rPr/>
        <w:t>debit</w:t>
      </w:r>
      <w:r>
        <w:rPr>
          <w:spacing w:val="-2"/>
        </w:rPr>
        <w:t> </w:t>
      </w:r>
      <w:r>
        <w:rPr/>
        <w:t>fails</w:t>
      </w:r>
      <w:r>
        <w:rPr>
          <w:spacing w:val="-3"/>
        </w:rPr>
        <w:t> </w:t>
      </w:r>
      <w:r>
        <w:rPr/>
        <w:t>and 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contactable</w:t>
      </w:r>
      <w:r>
        <w:rPr>
          <w:spacing w:val="-2"/>
        </w:rPr>
        <w:t> </w:t>
      </w:r>
      <w:r>
        <w:rPr/>
        <w:t>by</w:t>
      </w:r>
      <w:r>
        <w:rPr>
          <w:spacing w:val="-51"/>
        </w:rPr>
        <w:t> </w:t>
      </w:r>
      <w:r>
        <w:rPr/>
        <w:t>scheme management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admin.</w:t>
      </w:r>
    </w:p>
    <w:p>
      <w:pPr>
        <w:pStyle w:val="BodyText"/>
        <w:ind w:left="280" w:right="494"/>
        <w:rPr>
          <w:i/>
        </w:rPr>
      </w:pPr>
      <w:r>
        <w:rPr/>
        <w:t>I understand that should my account remain unpaid that care will cease and any monies owed will be</w:t>
      </w:r>
      <w:r>
        <w:rPr>
          <w:spacing w:val="1"/>
        </w:rPr>
        <w:t> </w:t>
      </w:r>
      <w:r>
        <w:rPr/>
        <w:t>deducted from the Bond Paid and debt collectors may be engaged to retrieve any additional funds owed.</w:t>
      </w:r>
      <w:r>
        <w:rPr>
          <w:spacing w:val="-52"/>
        </w:rPr>
        <w:t> </w:t>
      </w:r>
      <w:r>
        <w:rPr>
          <w:i/>
        </w:rPr>
        <w:t>This</w:t>
      </w:r>
      <w:r>
        <w:rPr>
          <w:i/>
          <w:spacing w:val="-1"/>
        </w:rPr>
        <w:t> </w:t>
      </w:r>
      <w:r>
        <w:rPr>
          <w:i/>
        </w:rPr>
        <w:t>will attract</w:t>
      </w:r>
      <w:r>
        <w:rPr>
          <w:i/>
          <w:spacing w:val="-1"/>
        </w:rPr>
        <w:t> </w:t>
      </w:r>
      <w:r>
        <w:rPr>
          <w:i/>
        </w:rPr>
        <w:t>additional fees.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BOND:</w:t>
      </w:r>
    </w:p>
    <w:p>
      <w:pPr>
        <w:pStyle w:val="BodyText"/>
        <w:ind w:left="280"/>
      </w:pPr>
      <w:r>
        <w:rPr/>
        <w:t>I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 sent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payable</w:t>
      </w:r>
      <w:r>
        <w:rPr>
          <w:spacing w:val="-4"/>
        </w:rPr>
        <w:t> </w:t>
      </w:r>
      <w:r>
        <w:rPr/>
        <w:t>for a</w:t>
      </w:r>
      <w:r>
        <w:rPr>
          <w:spacing w:val="-4"/>
        </w:rPr>
        <w:t> </w:t>
      </w:r>
      <w:r>
        <w:rPr/>
        <w:t>bond,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51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commencement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care.</w:t>
      </w:r>
    </w:p>
    <w:p>
      <w:pPr>
        <w:pStyle w:val="BodyText"/>
        <w:ind w:left="280" w:right="368"/>
      </w:pPr>
      <w:r>
        <w:rPr/>
        <w:t>I understand that the bond will be added to my account when I provide two weeks’ notice for Termination</w:t>
      </w:r>
      <w:r>
        <w:rPr>
          <w:spacing w:val="-52"/>
        </w:rPr>
        <w:t> </w:t>
      </w:r>
      <w:r>
        <w:rPr/>
        <w:t>of</w:t>
      </w:r>
      <w:r>
        <w:rPr>
          <w:spacing w:val="1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towards the</w:t>
      </w:r>
      <w:r>
        <w:rPr>
          <w:spacing w:val="-3"/>
        </w:rPr>
        <w:t> </w:t>
      </w:r>
      <w:r>
        <w:rPr/>
        <w:t>final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weeks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Gap Fees.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funds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refunded.</w:t>
      </w:r>
    </w:p>
    <w:p>
      <w:pPr>
        <w:pStyle w:val="BodyText"/>
        <w:ind w:left="280" w:right="381"/>
      </w:pPr>
      <w:r>
        <w:rPr/>
        <w:t>I understand that where the bond does not cover the final two weeks gap fee, or my child does not attend</w:t>
      </w:r>
      <w:r>
        <w:rPr>
          <w:spacing w:val="-52"/>
        </w:rPr>
        <w:t> </w:t>
      </w:r>
      <w:r>
        <w:rPr/>
        <w:t>their final days and full fees are payable, that my nominated bank will be direct debited the total amount</w:t>
      </w:r>
      <w:r>
        <w:rPr>
          <w:spacing w:val="1"/>
        </w:rPr>
        <w:t> </w:t>
      </w:r>
      <w:r>
        <w:rPr/>
        <w:t>owing,</w:t>
      </w:r>
      <w:r>
        <w:rPr>
          <w:spacing w:val="-3"/>
        </w:rPr>
        <w:t> </w:t>
      </w:r>
      <w:r>
        <w:rPr/>
        <w:t>less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bond</w:t>
      </w:r>
      <w:r>
        <w:rPr>
          <w:spacing w:val="-1"/>
        </w:rPr>
        <w:t> </w:t>
      </w:r>
      <w:r>
        <w:rPr/>
        <w:t>amount.</w:t>
      </w:r>
      <w:r>
        <w:rPr>
          <w:spacing w:val="-1"/>
        </w:rPr>
        <w:t> </w:t>
      </w:r>
      <w:r>
        <w:rPr/>
        <w:t>Invoices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issued.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391" w:val="left" w:leader="none"/>
        </w:tabs>
        <w:spacing w:before="51"/>
        <w:ind w:left="279"/>
      </w:pPr>
      <w:r>
        <w:rPr/>
        <w:t>Signed</w:t>
      </w:r>
      <w:r>
        <w:rPr>
          <w:spacing w:val="-4"/>
        </w:rPr>
        <w:t> </w:t>
      </w:r>
      <w:r>
        <w:rPr/>
        <w:t>Parent/</w:t>
      </w:r>
      <w:r>
        <w:rPr>
          <w:spacing w:val="-2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1: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8323" w:val="left" w:leader="none"/>
        </w:tabs>
        <w:spacing w:before="51"/>
        <w:ind w:left="279"/>
      </w:pPr>
      <w:r>
        <w:rPr/>
        <w:t>Signed</w:t>
      </w:r>
      <w:r>
        <w:rPr>
          <w:spacing w:val="-3"/>
        </w:rPr>
        <w:t> </w:t>
      </w:r>
      <w:r>
        <w:rPr/>
        <w:t>Parent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2: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PARENT</w:t>
      </w:r>
      <w:r>
        <w:rPr>
          <w:spacing w:val="-1"/>
          <w:u w:val="single"/>
        </w:rPr>
        <w:t> </w:t>
      </w:r>
      <w:r>
        <w:rPr>
          <w:u w:val="single"/>
        </w:rPr>
        <w:t>/</w:t>
      </w:r>
      <w:r>
        <w:rPr>
          <w:spacing w:val="-4"/>
          <w:u w:val="single"/>
        </w:rPr>
        <w:t> </w:t>
      </w:r>
      <w:r>
        <w:rPr>
          <w:u w:val="single"/>
        </w:rPr>
        <w:t>GUARDIANS</w:t>
      </w:r>
      <w:r>
        <w:rPr>
          <w:spacing w:val="-3"/>
          <w:u w:val="single"/>
        </w:rPr>
        <w:t> </w:t>
      </w:r>
      <w:r>
        <w:rPr>
          <w:u w:val="single"/>
        </w:rPr>
        <w:t>DECLARATION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AGREEMENT:</w:t>
      </w:r>
    </w:p>
    <w:p>
      <w:pPr>
        <w:pStyle w:val="BodyText"/>
        <w:ind w:left="280" w:right="279"/>
      </w:pPr>
      <w:r>
        <w:rPr/>
        <w:t>I</w:t>
      </w:r>
      <w:r>
        <w:rPr>
          <w:spacing w:val="-3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2"/>
        </w:rPr>
        <w:t> </w:t>
      </w:r>
      <w:r>
        <w:rPr/>
        <w:t>agreeing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Holistic</w:t>
      </w:r>
      <w:r>
        <w:rPr>
          <w:spacing w:val="-2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Scheme’s</w:t>
      </w:r>
      <w:r>
        <w:rPr>
          <w:spacing w:val="-7"/>
        </w:rPr>
        <w:t> </w:t>
      </w:r>
      <w:r>
        <w:rPr/>
        <w:t>policies</w:t>
      </w:r>
      <w:r>
        <w:rPr>
          <w:spacing w:val="-51"/>
        </w:rPr>
        <w:t> </w:t>
      </w:r>
      <w:r>
        <w:rPr/>
        <w:t>and procedures, fees and charges. I am aware I need to give two weeks’ notice in writing to cancel or</w:t>
      </w:r>
      <w:r>
        <w:rPr>
          <w:spacing w:val="1"/>
        </w:rPr>
        <w:t> </w:t>
      </w:r>
      <w:r>
        <w:rPr/>
        <w:t>change my</w:t>
      </w:r>
      <w:r>
        <w:rPr>
          <w:spacing w:val="-3"/>
        </w:rPr>
        <w:t> </w:t>
      </w:r>
      <w:r>
        <w:rPr/>
        <w:t>care</w:t>
      </w:r>
      <w:r>
        <w:rPr>
          <w:spacing w:val="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bookings.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398" w:val="left" w:leader="none"/>
        </w:tabs>
        <w:spacing w:before="1"/>
        <w:ind w:left="280"/>
      </w:pPr>
      <w:r>
        <w:rPr/>
        <w:t>Signed</w:t>
      </w:r>
      <w:r>
        <w:rPr>
          <w:spacing w:val="-3"/>
        </w:rPr>
        <w:t> </w:t>
      </w:r>
      <w:r>
        <w:rPr/>
        <w:t>Parent/</w:t>
      </w:r>
      <w:r>
        <w:rPr>
          <w:spacing w:val="-1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1: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8331" w:val="left" w:leader="none"/>
        </w:tabs>
        <w:spacing w:before="52"/>
        <w:ind w:left="280"/>
      </w:pPr>
      <w:r>
        <w:rPr/>
        <w:t>Signed</w:t>
      </w:r>
      <w:r>
        <w:rPr>
          <w:spacing w:val="-2"/>
        </w:rPr>
        <w:t> </w:t>
      </w:r>
      <w:r>
        <w:rPr/>
        <w:t>Parent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2: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sectPr>
      <w:pgSz w:w="11910" w:h="16840"/>
      <w:pgMar w:top="94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80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Blackshaw</dc:creator>
  <dcterms:created xsi:type="dcterms:W3CDTF">2022-04-19T04:24:03Z</dcterms:created>
  <dcterms:modified xsi:type="dcterms:W3CDTF">2022-04-19T04:24:03Z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