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F31E" w14:textId="77777777" w:rsidR="00346AC9" w:rsidRDefault="00346AC9" w:rsidP="00346AC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757A10" wp14:editId="4CE12CCD">
            <wp:simplePos x="0" y="0"/>
            <wp:positionH relativeFrom="column">
              <wp:posOffset>1276350</wp:posOffset>
            </wp:positionH>
            <wp:positionV relativeFrom="paragraph">
              <wp:posOffset>50800</wp:posOffset>
            </wp:positionV>
            <wp:extent cx="327660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474" y="21099"/>
                <wp:lineTo x="21474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stic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4BFE8955" w14:textId="77777777" w:rsidR="00346AC9" w:rsidRPr="00346AC9" w:rsidRDefault="00346AC9" w:rsidP="00346AC9"/>
    <w:p w14:paraId="7EE76DFF" w14:textId="77777777" w:rsidR="00346AC9" w:rsidRPr="00346AC9" w:rsidRDefault="00346AC9" w:rsidP="00346AC9"/>
    <w:p w14:paraId="0F73D3F7" w14:textId="77777777" w:rsidR="00346AC9" w:rsidRPr="00346AC9" w:rsidRDefault="00346AC9" w:rsidP="00346AC9"/>
    <w:p w14:paraId="699755D0" w14:textId="77777777" w:rsidR="00346AC9" w:rsidRPr="00346AC9" w:rsidRDefault="00346AC9" w:rsidP="00346AC9"/>
    <w:p w14:paraId="6DC3F768" w14:textId="28892008" w:rsidR="00346AC9" w:rsidRDefault="00346AC9" w:rsidP="00346AC9">
      <w:pPr>
        <w:tabs>
          <w:tab w:val="left" w:pos="970"/>
        </w:tabs>
        <w:jc w:val="center"/>
        <w:rPr>
          <w:b/>
          <w:sz w:val="32"/>
          <w:szCs w:val="32"/>
          <w:u w:val="single"/>
        </w:rPr>
      </w:pPr>
      <w:r w:rsidRPr="00346AC9">
        <w:rPr>
          <w:b/>
          <w:sz w:val="32"/>
          <w:szCs w:val="32"/>
          <w:u w:val="single"/>
        </w:rPr>
        <w:t xml:space="preserve">Emergency Evacuation </w:t>
      </w:r>
      <w:r w:rsidR="007215BC">
        <w:rPr>
          <w:b/>
          <w:sz w:val="32"/>
          <w:szCs w:val="32"/>
          <w:u w:val="single"/>
        </w:rPr>
        <w:t xml:space="preserve">Plan </w:t>
      </w:r>
      <w:r w:rsidRPr="00346AC9">
        <w:rPr>
          <w:b/>
          <w:sz w:val="32"/>
          <w:szCs w:val="32"/>
          <w:u w:val="single"/>
        </w:rPr>
        <w:t>Fact Sheet</w:t>
      </w:r>
    </w:p>
    <w:p w14:paraId="03F10335" w14:textId="77777777" w:rsidR="000A5818" w:rsidRPr="000A5818" w:rsidRDefault="009B4EA0" w:rsidP="000A5818">
      <w:pPr>
        <w:tabs>
          <w:tab w:val="left" w:pos="970"/>
        </w:tabs>
        <w:jc w:val="center"/>
        <w:rPr>
          <w:b/>
          <w:sz w:val="24"/>
          <w:szCs w:val="24"/>
          <w:u w:val="single"/>
        </w:rPr>
      </w:pPr>
      <w:hyperlink r:id="rId6" w:history="1">
        <w:r w:rsidR="000A5818" w:rsidRPr="000A5818">
          <w:rPr>
            <w:rStyle w:val="Hyperlink"/>
            <w:b/>
            <w:sz w:val="24"/>
            <w:szCs w:val="24"/>
          </w:rPr>
          <w:t>http://www.firesafeservices.com.au/firesafe/emergency-evacuation-plan-how-to-develop-one-for-your-business</w:t>
        </w:r>
      </w:hyperlink>
    </w:p>
    <w:p w14:paraId="52BF9816" w14:textId="055DCB9E" w:rsidR="003B776D" w:rsidRDefault="006F6F80" w:rsidP="003B776D">
      <w:pPr>
        <w:tabs>
          <w:tab w:val="left" w:pos="97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Link above</w:t>
      </w:r>
      <w:r w:rsidR="00346AC9">
        <w:rPr>
          <w:b/>
          <w:sz w:val="24"/>
          <w:szCs w:val="24"/>
          <w:u w:val="single"/>
        </w:rPr>
        <w:t xml:space="preserve"> is the Holistic </w:t>
      </w:r>
      <w:r>
        <w:rPr>
          <w:b/>
          <w:sz w:val="24"/>
          <w:szCs w:val="24"/>
          <w:u w:val="single"/>
        </w:rPr>
        <w:t xml:space="preserve">Approach </w:t>
      </w:r>
      <w:r w:rsidR="00136DA6">
        <w:rPr>
          <w:b/>
          <w:sz w:val="24"/>
          <w:szCs w:val="24"/>
          <w:u w:val="single"/>
        </w:rPr>
        <w:t>preferred</w:t>
      </w:r>
      <w:r w:rsidR="009A30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</w:t>
      </w:r>
      <w:r w:rsidR="00346AC9">
        <w:rPr>
          <w:b/>
          <w:sz w:val="24"/>
          <w:szCs w:val="24"/>
          <w:u w:val="single"/>
        </w:rPr>
        <w:t>mergency evacuation</w:t>
      </w:r>
    </w:p>
    <w:p w14:paraId="063C3C72" w14:textId="7EC241DE" w:rsidR="006F6F80" w:rsidRPr="00346AC9" w:rsidRDefault="00346AC9" w:rsidP="00567BEF">
      <w:pPr>
        <w:tabs>
          <w:tab w:val="left" w:pos="97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for your residence.</w:t>
      </w:r>
    </w:p>
    <w:p w14:paraId="4FE78A53" w14:textId="77777777" w:rsidR="006F6F80" w:rsidRPr="00310C2F" w:rsidRDefault="00346AC9" w:rsidP="006F6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Emergency Evacuation plans must be displayed at </w:t>
      </w:r>
      <w:r w:rsidRPr="00310C2F">
        <w:rPr>
          <w:rFonts w:eastAsia="Times New Roman" w:cs="Times New Roman"/>
          <w:b/>
          <w:color w:val="212121"/>
          <w:sz w:val="24"/>
          <w:szCs w:val="24"/>
          <w:lang w:eastAsia="en-AU"/>
        </w:rPr>
        <w:t>ALL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exits of your residence used for FDC.</w:t>
      </w:r>
    </w:p>
    <w:p w14:paraId="00B272BD" w14:textId="6BA19A8A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Show </w:t>
      </w:r>
      <w:r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>red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arrows on the exit </w:t>
      </w:r>
      <w:r w:rsidR="002C53AF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trails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to front and back exits to </w:t>
      </w:r>
      <w:r w:rsidR="0034748D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evacuation </w:t>
      </w:r>
      <w:r w:rsidR="00310C2F" w:rsidRPr="00310C2F">
        <w:rPr>
          <w:rFonts w:eastAsia="Times New Roman" w:cs="Times New Roman"/>
          <w:b/>
          <w:color w:val="212121"/>
          <w:sz w:val="24"/>
          <w:szCs w:val="24"/>
          <w:lang w:eastAsia="en-AU"/>
        </w:rPr>
        <w:t>‘Assembly Point’</w:t>
      </w:r>
      <w:r w:rsidR="00310C2F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(indicated on below diagram as ‘Muster Point’)</w:t>
      </w:r>
      <w:r w:rsidR="00E457AB" w:rsidRPr="00310C2F">
        <w:rPr>
          <w:rFonts w:eastAsia="Times New Roman" w:cs="Times New Roman"/>
          <w:color w:val="212121"/>
          <w:sz w:val="24"/>
          <w:szCs w:val="24"/>
          <w:lang w:eastAsia="en-AU"/>
        </w:rPr>
        <w:t>.</w:t>
      </w:r>
    </w:p>
    <w:p w14:paraId="58E8754E" w14:textId="2BF49E0B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Show FDC registered rooms on </w:t>
      </w:r>
      <w:r w:rsidRPr="00310C2F">
        <w:rPr>
          <w:rFonts w:eastAsia="Times New Roman" w:cs="Times New Roman"/>
          <w:b/>
          <w:color w:val="538135" w:themeColor="accent6" w:themeShade="BF"/>
          <w:sz w:val="24"/>
          <w:szCs w:val="24"/>
          <w:lang w:eastAsia="en-AU"/>
        </w:rPr>
        <w:t>green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outline.  Rooms not used in </w:t>
      </w:r>
      <w:r w:rsidR="00310C2F"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>r</w:t>
      </w:r>
      <w:r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 xml:space="preserve">ed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outline.</w:t>
      </w:r>
    </w:p>
    <w:p w14:paraId="68E91776" w14:textId="123808FB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Gas bottles with </w:t>
      </w:r>
      <w:r w:rsidR="00310C2F" w:rsidRPr="00310C2F">
        <w:rPr>
          <w:rFonts w:eastAsia="Times New Roman" w:cs="Times New Roman"/>
          <w:b/>
          <w:color w:val="538135" w:themeColor="accent6" w:themeShade="BF"/>
          <w:sz w:val="24"/>
          <w:szCs w:val="24"/>
          <w:lang w:eastAsia="en-AU"/>
        </w:rPr>
        <w:t>g</w:t>
      </w:r>
      <w:r w:rsidRPr="00310C2F">
        <w:rPr>
          <w:rFonts w:eastAsia="Times New Roman" w:cs="Times New Roman"/>
          <w:b/>
          <w:color w:val="538135" w:themeColor="accent6" w:themeShade="BF"/>
          <w:sz w:val="24"/>
          <w:szCs w:val="24"/>
          <w:lang w:eastAsia="en-AU"/>
        </w:rPr>
        <w:t>reen</w:t>
      </w:r>
      <w:r w:rsidRPr="00310C2F">
        <w:rPr>
          <w:rFonts w:eastAsia="Times New Roman" w:cs="Times New Roman"/>
          <w:b/>
          <w:color w:val="212121"/>
          <w:sz w:val="24"/>
          <w:szCs w:val="24"/>
          <w:lang w:eastAsia="en-AU"/>
        </w:rPr>
        <w:t xml:space="preserve">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dots</w:t>
      </w:r>
    </w:p>
    <w:p w14:paraId="51360546" w14:textId="1898188B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Smoke detectors </w:t>
      </w:r>
      <w:r w:rsidR="00310C2F"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>r</w:t>
      </w:r>
      <w:r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>ed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Dots</w:t>
      </w:r>
    </w:p>
    <w:p w14:paraId="20752E7D" w14:textId="72DD55FF" w:rsidR="00346AC9" w:rsidRPr="00310C2F" w:rsidRDefault="00310C2F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b/>
          <w:color w:val="538135" w:themeColor="accent6" w:themeShade="BF"/>
          <w:sz w:val="24"/>
          <w:szCs w:val="24"/>
          <w:lang w:eastAsia="en-AU"/>
        </w:rPr>
        <w:t>G</w:t>
      </w:r>
      <w:r w:rsidR="00346AC9" w:rsidRPr="00310C2F">
        <w:rPr>
          <w:rFonts w:eastAsia="Times New Roman" w:cs="Times New Roman"/>
          <w:b/>
          <w:color w:val="538135" w:themeColor="accent6" w:themeShade="BF"/>
          <w:sz w:val="24"/>
          <w:szCs w:val="24"/>
          <w:lang w:eastAsia="en-AU"/>
        </w:rPr>
        <w:t>reen</w:t>
      </w:r>
      <w:r w:rsidR="00346AC9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cross for First Aid Kit</w:t>
      </w:r>
    </w:p>
    <w:p w14:paraId="4A854601" w14:textId="054AFB9B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b/>
          <w:color w:val="FF0000"/>
          <w:sz w:val="24"/>
          <w:szCs w:val="24"/>
          <w:lang w:eastAsia="en-AU"/>
        </w:rPr>
        <w:t>Red</w:t>
      </w:r>
      <w:r w:rsidRPr="00310C2F">
        <w:rPr>
          <w:rFonts w:eastAsia="Times New Roman" w:cs="Times New Roman"/>
          <w:b/>
          <w:color w:val="212121"/>
          <w:sz w:val="24"/>
          <w:szCs w:val="24"/>
          <w:lang w:eastAsia="en-AU"/>
        </w:rPr>
        <w:t xml:space="preserve">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cross for fire extinguisher and blankets</w:t>
      </w:r>
    </w:p>
    <w:p w14:paraId="28A326D4" w14:textId="43EF13F4" w:rsidR="007215BC" w:rsidRPr="00310C2F" w:rsidRDefault="007215BC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310C2F">
        <w:rPr>
          <w:rFonts w:eastAsia="Times New Roman" w:cs="Times New Roman"/>
          <w:sz w:val="24"/>
          <w:szCs w:val="24"/>
          <w:lang w:eastAsia="en-AU"/>
        </w:rPr>
        <w:t xml:space="preserve">Ensure the above are listed in a </w:t>
      </w:r>
      <w:r w:rsidR="008755FF" w:rsidRPr="00310C2F">
        <w:rPr>
          <w:rFonts w:eastAsia="Times New Roman" w:cs="Times New Roman"/>
          <w:sz w:val="24"/>
          <w:szCs w:val="24"/>
          <w:lang w:eastAsia="en-AU"/>
        </w:rPr>
        <w:t>‘Legend’ on your plan</w:t>
      </w:r>
    </w:p>
    <w:p w14:paraId="75DB70F9" w14:textId="003CD6F1" w:rsidR="00346AC9" w:rsidRPr="00310C2F" w:rsidRDefault="00346AC9" w:rsidP="0034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Written procedure for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>e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mergency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evacuation to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exit the residence to the </w:t>
      </w:r>
      <w:r w:rsidR="00310C2F" w:rsidRPr="00310C2F">
        <w:rPr>
          <w:rFonts w:eastAsia="Times New Roman" w:cs="Times New Roman"/>
          <w:color w:val="212121"/>
          <w:sz w:val="24"/>
          <w:szCs w:val="24"/>
          <w:lang w:eastAsia="en-AU"/>
        </w:rPr>
        <w:t>assembly point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.</w:t>
      </w:r>
    </w:p>
    <w:p w14:paraId="57A692FB" w14:textId="7B7C7D25" w:rsidR="00490C0F" w:rsidRPr="00310C2F" w:rsidRDefault="00346AC9" w:rsidP="00310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Written procedure for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>emergency l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ockdown (please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write </w:t>
      </w:r>
      <w:r w:rsidRPr="00310C2F">
        <w:rPr>
          <w:rFonts w:eastAsia="Times New Roman" w:cs="Times New Roman"/>
          <w:b/>
          <w:i/>
          <w:color w:val="0070C0"/>
          <w:sz w:val="24"/>
          <w:szCs w:val="24"/>
          <w:lang w:eastAsia="en-AU"/>
        </w:rPr>
        <w:t xml:space="preserve">Designated </w:t>
      </w:r>
      <w:r w:rsidR="00310C2F" w:rsidRPr="00310C2F">
        <w:rPr>
          <w:rFonts w:eastAsia="Times New Roman" w:cs="Times New Roman"/>
          <w:b/>
          <w:i/>
          <w:color w:val="0070C0"/>
          <w:sz w:val="24"/>
          <w:szCs w:val="24"/>
          <w:lang w:eastAsia="en-AU"/>
        </w:rPr>
        <w:t xml:space="preserve">Lockdown </w:t>
      </w:r>
      <w:r w:rsidR="007215BC" w:rsidRPr="00310C2F">
        <w:rPr>
          <w:rFonts w:eastAsia="Times New Roman" w:cs="Times New Roman"/>
          <w:b/>
          <w:i/>
          <w:color w:val="0070C0"/>
          <w:sz w:val="24"/>
          <w:szCs w:val="24"/>
          <w:lang w:eastAsia="en-AU"/>
        </w:rPr>
        <w:t>A</w:t>
      </w:r>
      <w:r w:rsidRPr="00310C2F">
        <w:rPr>
          <w:rFonts w:eastAsia="Times New Roman" w:cs="Times New Roman"/>
          <w:b/>
          <w:i/>
          <w:color w:val="0070C0"/>
          <w:sz w:val="24"/>
          <w:szCs w:val="24"/>
          <w:lang w:eastAsia="en-AU"/>
        </w:rPr>
        <w:t>rea</w:t>
      </w:r>
      <w:r w:rsidR="007215BC" w:rsidRPr="00310C2F">
        <w:rPr>
          <w:rFonts w:eastAsia="Times New Roman" w:cs="Times New Roman"/>
          <w:color w:val="0070C0"/>
          <w:sz w:val="24"/>
          <w:szCs w:val="24"/>
          <w:lang w:eastAsia="en-AU"/>
        </w:rPr>
        <w:t xml:space="preserve"> </w:t>
      </w:r>
      <w:r w:rsidR="007215BC" w:rsidRPr="00310C2F">
        <w:rPr>
          <w:rFonts w:eastAsia="Times New Roman" w:cs="Times New Roman"/>
          <w:sz w:val="24"/>
          <w:szCs w:val="24"/>
          <w:lang w:eastAsia="en-AU"/>
        </w:rPr>
        <w:t xml:space="preserve">in procedure </w:t>
      </w:r>
      <w:r w:rsidRPr="00310C2F">
        <w:rPr>
          <w:rFonts w:eastAsia="Times New Roman" w:cs="Times New Roman"/>
          <w:b/>
          <w:sz w:val="24"/>
          <w:szCs w:val="24"/>
          <w:lang w:eastAsia="en-AU"/>
        </w:rPr>
        <w:t>not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the actual name of the room you will use for a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>l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ockdown). 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>During an emergency, t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his can be a non-registered room (</w:t>
      </w:r>
      <w:r w:rsidR="007215BC"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e.g. </w:t>
      </w: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main bedroom with an </w:t>
      </w:r>
      <w:proofErr w:type="spellStart"/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ens</w:t>
      </w:r>
      <w:r w:rsidR="00610B37" w:rsidRPr="00310C2F">
        <w:rPr>
          <w:rFonts w:eastAsia="Times New Roman" w:cs="Times New Roman"/>
          <w:color w:val="212121"/>
          <w:sz w:val="24"/>
          <w:szCs w:val="24"/>
          <w:lang w:eastAsia="en-AU"/>
        </w:rPr>
        <w:t>uit</w:t>
      </w:r>
      <w:r w:rsidR="006F6F80" w:rsidRPr="00310C2F">
        <w:rPr>
          <w:rFonts w:eastAsia="Times New Roman" w:cs="Times New Roman"/>
          <w:color w:val="212121"/>
          <w:sz w:val="24"/>
          <w:szCs w:val="24"/>
          <w:lang w:eastAsia="en-AU"/>
        </w:rPr>
        <w:t>e</w:t>
      </w:r>
      <w:proofErr w:type="spellEnd"/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>)</w:t>
      </w:r>
      <w:r w:rsidR="00CA536C" w:rsidRPr="00310C2F">
        <w:rPr>
          <w:rFonts w:eastAsia="Times New Roman" w:cs="Times New Roman"/>
          <w:color w:val="212121"/>
          <w:sz w:val="24"/>
          <w:szCs w:val="24"/>
          <w:lang w:eastAsia="en-AU"/>
        </w:rPr>
        <w:t>.</w:t>
      </w:r>
    </w:p>
    <w:p w14:paraId="6A2E801D" w14:textId="387E0C8E" w:rsidR="00D16117" w:rsidRPr="00310C2F" w:rsidRDefault="00CA536C" w:rsidP="00D16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/>
          <w:color w:val="212121"/>
          <w:sz w:val="24"/>
          <w:szCs w:val="24"/>
        </w:rPr>
        <w:t>All exits need to be free from obstructions</w:t>
      </w:r>
      <w:r w:rsidR="007215BC" w:rsidRPr="00310C2F">
        <w:rPr>
          <w:rFonts w:eastAsia="Times New Roman"/>
          <w:color w:val="212121"/>
          <w:sz w:val="24"/>
          <w:szCs w:val="24"/>
        </w:rPr>
        <w:t>.</w:t>
      </w:r>
    </w:p>
    <w:p w14:paraId="2BD697B4" w14:textId="77777777" w:rsidR="00D247ED" w:rsidRPr="00D247ED" w:rsidRDefault="00CA536C" w:rsidP="000A5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310C2F">
        <w:rPr>
          <w:rFonts w:eastAsia="Times New Roman"/>
          <w:color w:val="212121"/>
          <w:sz w:val="24"/>
          <w:szCs w:val="24"/>
        </w:rPr>
        <w:t>Locked doors or outside gates on yards must have a key adjacent to ensure ease of exit</w:t>
      </w:r>
      <w:r w:rsidR="00310C2F">
        <w:rPr>
          <w:rFonts w:eastAsia="Times New Roman"/>
          <w:color w:val="212121"/>
          <w:sz w:val="24"/>
          <w:szCs w:val="24"/>
        </w:rPr>
        <w:t>.</w:t>
      </w:r>
    </w:p>
    <w:p w14:paraId="073AB9F7" w14:textId="7859E5EC" w:rsidR="00310C2F" w:rsidRPr="000A5818" w:rsidRDefault="00310C2F" w:rsidP="000A5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en-AU"/>
        </w:rPr>
      </w:pPr>
      <w:r w:rsidRPr="000A5818">
        <w:rPr>
          <w:rFonts w:eastAsia="Times New Roman" w:cs="Times New Roman"/>
          <w:b/>
          <w:color w:val="212121"/>
          <w:sz w:val="24"/>
          <w:szCs w:val="24"/>
          <w:lang w:eastAsia="en-AU"/>
        </w:rPr>
        <w:t>Please note:</w:t>
      </w:r>
      <w:r w:rsidRPr="000A5818">
        <w:rPr>
          <w:rFonts w:eastAsia="Times New Roman" w:cs="Times New Roman"/>
          <w:color w:val="212121"/>
          <w:sz w:val="24"/>
          <w:szCs w:val="24"/>
          <w:lang w:eastAsia="en-AU"/>
        </w:rPr>
        <w:t xml:space="preserve"> The below is an example Evacuation Plan. </w:t>
      </w:r>
      <w:r w:rsidRPr="000A5818">
        <w:rPr>
          <w:rFonts w:eastAsia="Times New Roman"/>
          <w:color w:val="212121"/>
          <w:sz w:val="24"/>
          <w:szCs w:val="24"/>
        </w:rPr>
        <w:t>Consider searching your address on real estate websites to find a floor plan of your residence to use as a template for your evacuation plan.</w:t>
      </w:r>
    </w:p>
    <w:p w14:paraId="2A9B3745" w14:textId="77777777" w:rsidR="00310C2F" w:rsidRDefault="00310C2F" w:rsidP="00310C2F">
      <w:pPr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en-AU"/>
        </w:rPr>
      </w:pPr>
      <w:r w:rsidRPr="00310C2F">
        <w:rPr>
          <w:rFonts w:eastAsia="Times New Roman" w:cs="Times New Roman"/>
          <w:color w:val="212121"/>
          <w:sz w:val="24"/>
          <w:szCs w:val="24"/>
          <w:lang w:eastAsia="en-AU"/>
        </w:rPr>
        <w:t xml:space="preserve">There are many ways to present your house plan but please ensure the above ● points are all included on your diagram. </w:t>
      </w:r>
      <w:r w:rsidRPr="00310C2F">
        <w:rPr>
          <w:rFonts w:eastAsia="Times New Roman" w:cs="Times New Roman"/>
          <w:b/>
          <w:color w:val="212121"/>
          <w:sz w:val="24"/>
          <w:szCs w:val="24"/>
          <w:lang w:eastAsia="en-AU"/>
        </w:rPr>
        <w:t xml:space="preserve">Useful websites to visit for more information </w:t>
      </w:r>
    </w:p>
    <w:p w14:paraId="73FF4573" w14:textId="77777777" w:rsidR="00310C2F" w:rsidRDefault="00310C2F" w:rsidP="00310C2F">
      <w:pPr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en-AU"/>
        </w:rPr>
      </w:pPr>
    </w:p>
    <w:p w14:paraId="689641C7" w14:textId="4EEBA289" w:rsidR="00310C2F" w:rsidRPr="00310C2F" w:rsidRDefault="009B4EA0" w:rsidP="00310C2F">
      <w:pPr>
        <w:spacing w:after="0" w:line="240" w:lineRule="auto"/>
        <w:rPr>
          <w:rStyle w:val="Hyperlink"/>
          <w:rFonts w:eastAsia="Times New Roman" w:cs="Times New Roman"/>
          <w:color w:val="212121"/>
          <w:sz w:val="24"/>
          <w:szCs w:val="24"/>
          <w:u w:val="none"/>
          <w:lang w:eastAsia="en-AU"/>
        </w:rPr>
      </w:pPr>
      <w:hyperlink r:id="rId7" w:history="1">
        <w:r w:rsidR="00310C2F" w:rsidRPr="009E5287">
          <w:rPr>
            <w:rStyle w:val="Hyperlink"/>
            <w:sz w:val="24"/>
            <w:szCs w:val="24"/>
          </w:rPr>
          <w:t>https://www.qfes.qld.gov.au/Pages/default.aspx</w:t>
        </w:r>
      </w:hyperlink>
    </w:p>
    <w:p w14:paraId="676658CA" w14:textId="77777777" w:rsidR="00310C2F" w:rsidRPr="00310C2F" w:rsidRDefault="009B4EA0" w:rsidP="00310C2F">
      <w:pPr>
        <w:tabs>
          <w:tab w:val="left" w:pos="970"/>
        </w:tabs>
        <w:spacing w:after="0"/>
        <w:rPr>
          <w:rFonts w:eastAsia="Times New Roman" w:cs="Times New Roman"/>
          <w:color w:val="212121"/>
          <w:sz w:val="24"/>
          <w:szCs w:val="24"/>
          <w:lang w:eastAsia="en-AU"/>
        </w:rPr>
      </w:pPr>
      <w:hyperlink r:id="rId8" w:history="1">
        <w:r w:rsidR="00310C2F" w:rsidRPr="00310C2F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https://www.edrawsoft.com/fire-escape-diagram.php</w:t>
        </w:r>
      </w:hyperlink>
    </w:p>
    <w:p w14:paraId="5C6933FE" w14:textId="77777777" w:rsidR="00310C2F" w:rsidRPr="00310C2F" w:rsidRDefault="009B4EA0" w:rsidP="00310C2F">
      <w:pPr>
        <w:tabs>
          <w:tab w:val="left" w:pos="970"/>
        </w:tabs>
        <w:spacing w:after="0"/>
        <w:rPr>
          <w:rFonts w:eastAsia="Times New Roman" w:cs="Times New Roman"/>
          <w:color w:val="212121"/>
          <w:sz w:val="24"/>
          <w:szCs w:val="24"/>
          <w:lang w:eastAsia="en-AU"/>
        </w:rPr>
      </w:pPr>
      <w:hyperlink r:id="rId9" w:history="1">
        <w:r w:rsidR="00310C2F" w:rsidRPr="00310C2F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https://www.omnihomeideas.com/diy-fire-escape-plan/</w:t>
        </w:r>
      </w:hyperlink>
    </w:p>
    <w:p w14:paraId="777D0100" w14:textId="40C72FC5" w:rsidR="0003458B" w:rsidRPr="00310C2F" w:rsidRDefault="009B4EA0" w:rsidP="00310C2F">
      <w:pPr>
        <w:tabs>
          <w:tab w:val="left" w:pos="970"/>
        </w:tabs>
        <w:spacing w:after="0"/>
        <w:rPr>
          <w:rFonts w:eastAsia="Times New Roman" w:cs="Times New Roman"/>
          <w:color w:val="212121"/>
          <w:sz w:val="24"/>
          <w:szCs w:val="24"/>
          <w:lang w:eastAsia="en-AU"/>
        </w:rPr>
      </w:pPr>
      <w:hyperlink r:id="rId10" w:history="1">
        <w:r w:rsidR="00310C2F" w:rsidRPr="00310C2F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https://www.fire.nsw.gov.au/page.php?id=292</w:t>
        </w:r>
      </w:hyperlink>
    </w:p>
    <w:p w14:paraId="61B4C128" w14:textId="348075C7" w:rsidR="001551FC" w:rsidRPr="002E56ED" w:rsidRDefault="00197720" w:rsidP="00310C2F">
      <w:pPr>
        <w:spacing w:before="100" w:beforeAutospacing="1" w:after="100" w:afterAutospacing="1" w:line="240" w:lineRule="auto"/>
        <w:rPr>
          <w:rFonts w:eastAsia="Times New Roman" w:cs="Times New Roman"/>
          <w:color w:val="212121"/>
          <w:sz w:val="28"/>
          <w:szCs w:val="28"/>
          <w:lang w:eastAsia="en-AU"/>
        </w:rPr>
      </w:pPr>
      <w:r w:rsidRPr="002E56ED">
        <w:rPr>
          <w:rFonts w:eastAsia="Times New Roman" w:cs="Times New Roman"/>
          <w:noProof/>
          <w:color w:val="212121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B694F4A" wp14:editId="22F18787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6126480" cy="8677275"/>
            <wp:effectExtent l="0" t="0" r="762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51FC" w:rsidRPr="002E56ED" w:rsidSect="00346AC9">
      <w:pgSz w:w="11906" w:h="16838"/>
      <w:pgMar w:top="1440" w:right="1440" w:bottom="1440" w:left="1440" w:header="708" w:footer="708" w:gutter="0"/>
      <w:pgBorders w:offsetFrom="page">
        <w:top w:val="thickThinMediumGap" w:sz="36" w:space="24" w:color="538135" w:themeColor="accent6" w:themeShade="BF"/>
        <w:left w:val="thickThinMediumGap" w:sz="36" w:space="24" w:color="538135" w:themeColor="accent6" w:themeShade="BF"/>
        <w:bottom w:val="thinThickMediumGap" w:sz="36" w:space="24" w:color="538135" w:themeColor="accent6" w:themeShade="BF"/>
        <w:right w:val="thinThick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6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56E2A"/>
    <w:multiLevelType w:val="multilevel"/>
    <w:tmpl w:val="461A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C759AF"/>
    <w:multiLevelType w:val="multilevel"/>
    <w:tmpl w:val="9EE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C9"/>
    <w:rsid w:val="0003458B"/>
    <w:rsid w:val="000A5818"/>
    <w:rsid w:val="00115F95"/>
    <w:rsid w:val="00136DA6"/>
    <w:rsid w:val="00147888"/>
    <w:rsid w:val="001551FC"/>
    <w:rsid w:val="001830C8"/>
    <w:rsid w:val="00197720"/>
    <w:rsid w:val="001E178E"/>
    <w:rsid w:val="0022530C"/>
    <w:rsid w:val="002924A7"/>
    <w:rsid w:val="002C53AF"/>
    <w:rsid w:val="002E56ED"/>
    <w:rsid w:val="00310C2F"/>
    <w:rsid w:val="00336435"/>
    <w:rsid w:val="00346AC9"/>
    <w:rsid w:val="0034748D"/>
    <w:rsid w:val="00360675"/>
    <w:rsid w:val="003934A9"/>
    <w:rsid w:val="003B776D"/>
    <w:rsid w:val="00456B5C"/>
    <w:rsid w:val="00490C0F"/>
    <w:rsid w:val="00493404"/>
    <w:rsid w:val="00521CBC"/>
    <w:rsid w:val="00567BEF"/>
    <w:rsid w:val="00573A4E"/>
    <w:rsid w:val="00577BB5"/>
    <w:rsid w:val="00610B37"/>
    <w:rsid w:val="006902BB"/>
    <w:rsid w:val="006D7A74"/>
    <w:rsid w:val="006E533D"/>
    <w:rsid w:val="006F6F80"/>
    <w:rsid w:val="007215BC"/>
    <w:rsid w:val="007332AE"/>
    <w:rsid w:val="008755FF"/>
    <w:rsid w:val="008B1207"/>
    <w:rsid w:val="00916204"/>
    <w:rsid w:val="00967E97"/>
    <w:rsid w:val="009A30D1"/>
    <w:rsid w:val="009B143D"/>
    <w:rsid w:val="009B4EA0"/>
    <w:rsid w:val="009E14B1"/>
    <w:rsid w:val="00A330CA"/>
    <w:rsid w:val="00A54355"/>
    <w:rsid w:val="00B00DE9"/>
    <w:rsid w:val="00B12C2E"/>
    <w:rsid w:val="00C110A1"/>
    <w:rsid w:val="00CA536C"/>
    <w:rsid w:val="00CE4ED1"/>
    <w:rsid w:val="00CF0988"/>
    <w:rsid w:val="00D16117"/>
    <w:rsid w:val="00D247ED"/>
    <w:rsid w:val="00D90A30"/>
    <w:rsid w:val="00D91C79"/>
    <w:rsid w:val="00DC0393"/>
    <w:rsid w:val="00E457AB"/>
    <w:rsid w:val="00F405AF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BC07"/>
  <w15:chartTrackingRefBased/>
  <w15:docId w15:val="{5BC1A1C2-50C2-4085-801B-AA4AFEE3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7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awsoft.com/fire-escape-diagra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fes.qld.gov.au/Page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safeservices.com.au/firesafe/emergency-evacuation-plan-how-to-develop-one-for-your-busines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s://www.fire.nsw.gov.au/page.php?id=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nihomeideas.com/diy-fire-escape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HAFDC</dc:creator>
  <cp:keywords/>
  <dc:description/>
  <cp:lastModifiedBy>Stephanie Milner</cp:lastModifiedBy>
  <cp:revision>2</cp:revision>
  <dcterms:created xsi:type="dcterms:W3CDTF">2020-01-30T11:46:00Z</dcterms:created>
  <dcterms:modified xsi:type="dcterms:W3CDTF">2020-01-30T11:46:00Z</dcterms:modified>
</cp:coreProperties>
</file>