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D7F5E" w14:textId="77777777" w:rsidR="002B2F2C" w:rsidRDefault="00CF7128">
      <w:r>
        <w:t xml:space="preserve">Consultant Bulletin </w:t>
      </w:r>
      <w:r>
        <w:tab/>
      </w:r>
      <w:r>
        <w:tab/>
      </w:r>
      <w:r>
        <w:tab/>
      </w:r>
      <w:r>
        <w:tab/>
      </w:r>
      <w:r>
        <w:tab/>
      </w:r>
      <w:r>
        <w:tab/>
      </w:r>
      <w:r w:rsidRPr="00CF7128">
        <w:rPr>
          <w:sz w:val="24"/>
          <w:szCs w:val="24"/>
        </w:rPr>
        <w:t>Consultant Name:</w:t>
      </w:r>
      <w:r>
        <w:t xml:space="preserve"> </w:t>
      </w:r>
    </w:p>
    <w:p w14:paraId="469C33E2" w14:textId="77777777" w:rsidR="00DF716C" w:rsidRPr="00892C34" w:rsidRDefault="00C37588">
      <w:pPr>
        <w:rPr>
          <w:b/>
          <w:sz w:val="24"/>
          <w:szCs w:val="24"/>
        </w:rPr>
      </w:pPr>
      <w:r w:rsidRPr="00892C34">
        <w:rPr>
          <w:b/>
          <w:sz w:val="24"/>
          <w:szCs w:val="24"/>
        </w:rPr>
        <w:t xml:space="preserve">I. </w:t>
      </w:r>
      <w:r w:rsidR="005B4511" w:rsidRPr="00892C34">
        <w:rPr>
          <w:b/>
          <w:sz w:val="24"/>
          <w:szCs w:val="24"/>
        </w:rPr>
        <w:t>Month @ a glanc</w:t>
      </w:r>
      <w:r w:rsidR="00DF716C" w:rsidRPr="00892C34">
        <w:rPr>
          <w:b/>
          <w:sz w:val="24"/>
          <w:szCs w:val="24"/>
        </w:rPr>
        <w:t>e</w:t>
      </w:r>
      <w:r w:rsidR="00CF7128">
        <w:rPr>
          <w:b/>
          <w:sz w:val="24"/>
          <w:szCs w:val="24"/>
        </w:rPr>
        <w:tab/>
      </w:r>
      <w:r w:rsidR="00CF7128">
        <w:rPr>
          <w:b/>
          <w:sz w:val="24"/>
          <w:szCs w:val="24"/>
        </w:rPr>
        <w:tab/>
      </w:r>
      <w:r w:rsidR="00CF7128">
        <w:rPr>
          <w:b/>
          <w:sz w:val="24"/>
          <w:szCs w:val="24"/>
        </w:rPr>
        <w:tab/>
      </w:r>
      <w:r w:rsidR="00CF7128">
        <w:rPr>
          <w:b/>
          <w:sz w:val="24"/>
          <w:szCs w:val="24"/>
        </w:rPr>
        <w:tab/>
      </w:r>
      <w:r w:rsidR="00CF7128">
        <w:rPr>
          <w:b/>
          <w:sz w:val="24"/>
          <w:szCs w:val="24"/>
        </w:rPr>
        <w:tab/>
      </w:r>
      <w:r w:rsidR="00CF7128">
        <w:rPr>
          <w:b/>
          <w:sz w:val="24"/>
          <w:szCs w:val="24"/>
        </w:rPr>
        <w:tab/>
      </w:r>
      <w:r w:rsidR="00CF7128">
        <w:rPr>
          <w:b/>
          <w:sz w:val="24"/>
          <w:szCs w:val="24"/>
        </w:rPr>
        <w:tab/>
      </w:r>
      <w:r w:rsidR="00CF7128">
        <w:rPr>
          <w:b/>
          <w:sz w:val="24"/>
          <w:szCs w:val="24"/>
        </w:rPr>
        <w:tab/>
      </w:r>
      <w:r w:rsidR="00CF7128">
        <w:rPr>
          <w:b/>
          <w:sz w:val="24"/>
          <w:szCs w:val="24"/>
        </w:rPr>
        <w:tab/>
      </w:r>
      <w:r w:rsidR="00CF7128">
        <w:rPr>
          <w:b/>
          <w:sz w:val="24"/>
          <w:szCs w:val="24"/>
        </w:rPr>
        <w:tab/>
      </w:r>
      <w:r w:rsidR="00CF7128">
        <w:rPr>
          <w:b/>
          <w:sz w:val="24"/>
          <w:szCs w:val="24"/>
        </w:rPr>
        <w:tab/>
      </w:r>
      <w:r w:rsidR="00CF7128">
        <w:rPr>
          <w:b/>
          <w:sz w:val="24"/>
          <w:szCs w:val="24"/>
        </w:rPr>
        <w:tab/>
      </w:r>
      <w:r w:rsidR="00CF7128" w:rsidRPr="00CF7128">
        <w:rPr>
          <w:sz w:val="24"/>
          <w:szCs w:val="24"/>
        </w:rPr>
        <w:t>Date completed:</w:t>
      </w:r>
      <w:r w:rsidR="00CF7128">
        <w:rPr>
          <w:b/>
          <w:sz w:val="24"/>
          <w:szCs w:val="24"/>
        </w:rPr>
        <w:t xml:space="preserve"> </w:t>
      </w:r>
    </w:p>
    <w:p w14:paraId="717F2CCE" w14:textId="77777777" w:rsidR="00DF716C" w:rsidRPr="00C37588" w:rsidRDefault="00DF716C" w:rsidP="00DF716C">
      <w:pPr>
        <w:rPr>
          <w:sz w:val="16"/>
          <w:szCs w:val="16"/>
        </w:rPr>
      </w:pPr>
      <w:r w:rsidRPr="00C37588">
        <w:rPr>
          <w:sz w:val="16"/>
          <w:szCs w:val="16"/>
        </w:rPr>
        <w:t>*This section is a great insight into the monthly practices with our educators. The new format will help us identify the educators that take most of our time, the areas we need support with a</w:t>
      </w:r>
      <w:r w:rsidR="00C37588" w:rsidRPr="00C37588">
        <w:rPr>
          <w:sz w:val="16"/>
          <w:szCs w:val="16"/>
        </w:rPr>
        <w:t xml:space="preserve">s well as help us exceed Regulation 153 (instrument)b. </w:t>
      </w:r>
      <w:r w:rsidR="00F81E9C">
        <w:rPr>
          <w:sz w:val="16"/>
          <w:szCs w:val="16"/>
        </w:rPr>
        <w:t xml:space="preserve">To best manage the time required for this report is important to work with it organically and complete it regularly rather than all of it at the end of the fortnight as it will become a huge job and important details will be missed. </w:t>
      </w:r>
    </w:p>
    <w:tbl>
      <w:tblPr>
        <w:tblStyle w:val="GridTable4-Accent61"/>
        <w:tblW w:w="14367" w:type="dxa"/>
        <w:tblLook w:val="04A0" w:firstRow="1" w:lastRow="0" w:firstColumn="1" w:lastColumn="0" w:noHBand="0" w:noVBand="1"/>
      </w:tblPr>
      <w:tblGrid>
        <w:gridCol w:w="2405"/>
        <w:gridCol w:w="2835"/>
        <w:gridCol w:w="2977"/>
        <w:gridCol w:w="3118"/>
        <w:gridCol w:w="3032"/>
      </w:tblGrid>
      <w:tr w:rsidR="005B4511" w14:paraId="09FB5868" w14:textId="77777777" w:rsidTr="00F81E9C">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405" w:type="dxa"/>
          </w:tcPr>
          <w:p w14:paraId="36E6D485" w14:textId="77777777" w:rsidR="005B4511" w:rsidRDefault="005B4511">
            <w:r>
              <w:t>Job Completed</w:t>
            </w:r>
          </w:p>
        </w:tc>
        <w:tc>
          <w:tcPr>
            <w:tcW w:w="2835" w:type="dxa"/>
          </w:tcPr>
          <w:p w14:paraId="5073CB8E" w14:textId="77777777" w:rsidR="005B4511" w:rsidRDefault="005B4511">
            <w:pPr>
              <w:cnfStyle w:val="100000000000" w:firstRow="1" w:lastRow="0" w:firstColumn="0" w:lastColumn="0" w:oddVBand="0" w:evenVBand="0" w:oddHBand="0" w:evenHBand="0" w:firstRowFirstColumn="0" w:firstRowLastColumn="0" w:lastRowFirstColumn="0" w:lastRowLastColumn="0"/>
            </w:pPr>
            <w:r>
              <w:t>Week 1</w:t>
            </w:r>
          </w:p>
        </w:tc>
        <w:tc>
          <w:tcPr>
            <w:tcW w:w="2977" w:type="dxa"/>
          </w:tcPr>
          <w:p w14:paraId="0554ED3E" w14:textId="77777777" w:rsidR="005B4511" w:rsidRDefault="005B4511">
            <w:pPr>
              <w:cnfStyle w:val="100000000000" w:firstRow="1" w:lastRow="0" w:firstColumn="0" w:lastColumn="0" w:oddVBand="0" w:evenVBand="0" w:oddHBand="0" w:evenHBand="0" w:firstRowFirstColumn="0" w:firstRowLastColumn="0" w:lastRowFirstColumn="0" w:lastRowLastColumn="0"/>
            </w:pPr>
            <w:r>
              <w:t>Week 2</w:t>
            </w:r>
          </w:p>
        </w:tc>
        <w:tc>
          <w:tcPr>
            <w:tcW w:w="3118" w:type="dxa"/>
          </w:tcPr>
          <w:p w14:paraId="261E1128" w14:textId="77777777" w:rsidR="005B4511" w:rsidRDefault="005B4511">
            <w:pPr>
              <w:cnfStyle w:val="100000000000" w:firstRow="1" w:lastRow="0" w:firstColumn="0" w:lastColumn="0" w:oddVBand="0" w:evenVBand="0" w:oddHBand="0" w:evenHBand="0" w:firstRowFirstColumn="0" w:firstRowLastColumn="0" w:lastRowFirstColumn="0" w:lastRowLastColumn="0"/>
            </w:pPr>
            <w:r>
              <w:t>Week 3</w:t>
            </w:r>
          </w:p>
        </w:tc>
        <w:tc>
          <w:tcPr>
            <w:tcW w:w="3032" w:type="dxa"/>
          </w:tcPr>
          <w:p w14:paraId="6A84F6C2" w14:textId="77777777" w:rsidR="005B4511" w:rsidRDefault="005B4511">
            <w:pPr>
              <w:cnfStyle w:val="100000000000" w:firstRow="1" w:lastRow="0" w:firstColumn="0" w:lastColumn="0" w:oddVBand="0" w:evenVBand="0" w:oddHBand="0" w:evenHBand="0" w:firstRowFirstColumn="0" w:firstRowLastColumn="0" w:lastRowFirstColumn="0" w:lastRowLastColumn="0"/>
            </w:pPr>
            <w:r>
              <w:t>Week 4</w:t>
            </w:r>
          </w:p>
        </w:tc>
      </w:tr>
      <w:tr w:rsidR="005B4511" w14:paraId="75FAA598" w14:textId="77777777" w:rsidTr="002A1557">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2405" w:type="dxa"/>
          </w:tcPr>
          <w:p w14:paraId="0A7B3ECA" w14:textId="77777777" w:rsidR="000A7A18" w:rsidRDefault="005B4511">
            <w:r>
              <w:t>Consultancy Visits</w:t>
            </w:r>
          </w:p>
          <w:p w14:paraId="352476EB" w14:textId="77777777" w:rsidR="005B4511" w:rsidRDefault="000A7A18">
            <w:pPr>
              <w:rPr>
                <w:b w:val="0"/>
                <w:bCs w:val="0"/>
                <w:i/>
                <w:sz w:val="18"/>
                <w:szCs w:val="18"/>
              </w:rPr>
            </w:pPr>
            <w:r w:rsidRPr="006834E6">
              <w:rPr>
                <w:i/>
                <w:sz w:val="18"/>
                <w:szCs w:val="18"/>
              </w:rPr>
              <w:t>(ed name</w:t>
            </w:r>
            <w:r w:rsidR="00BD2FEC">
              <w:rPr>
                <w:i/>
                <w:sz w:val="18"/>
                <w:szCs w:val="18"/>
              </w:rPr>
              <w:t>, date &amp;</w:t>
            </w:r>
            <w:r w:rsidRPr="006834E6">
              <w:rPr>
                <w:i/>
                <w:sz w:val="18"/>
                <w:szCs w:val="18"/>
              </w:rPr>
              <w:t xml:space="preserve"> time)</w:t>
            </w:r>
          </w:p>
          <w:p w14:paraId="52F2DD4D" w14:textId="77777777" w:rsidR="00892C34" w:rsidRDefault="00892C34">
            <w:pPr>
              <w:rPr>
                <w:i/>
                <w:sz w:val="18"/>
                <w:szCs w:val="18"/>
              </w:rPr>
            </w:pPr>
          </w:p>
          <w:p w14:paraId="4A20BB33" w14:textId="77777777" w:rsidR="00892C34" w:rsidRDefault="00892C34">
            <w:pPr>
              <w:rPr>
                <w:b w:val="0"/>
                <w:bCs w:val="0"/>
                <w:i/>
                <w:sz w:val="18"/>
                <w:szCs w:val="18"/>
              </w:rPr>
            </w:pPr>
          </w:p>
          <w:p w14:paraId="64BA6067" w14:textId="77777777" w:rsidR="00892C34" w:rsidRDefault="00892C34">
            <w:pPr>
              <w:rPr>
                <w:b w:val="0"/>
                <w:bCs w:val="0"/>
              </w:rPr>
            </w:pPr>
          </w:p>
          <w:p w14:paraId="5D113731" w14:textId="77777777" w:rsidR="00892C34" w:rsidRDefault="00892C34"/>
        </w:tc>
        <w:tc>
          <w:tcPr>
            <w:tcW w:w="2835" w:type="dxa"/>
          </w:tcPr>
          <w:p w14:paraId="787F4297" w14:textId="77777777" w:rsidR="00C856BE" w:rsidRPr="006834E6" w:rsidRDefault="00C856BE" w:rsidP="00A10F4A">
            <w:pPr>
              <w:cnfStyle w:val="000000100000" w:firstRow="0" w:lastRow="0" w:firstColumn="0" w:lastColumn="0" w:oddVBand="0" w:evenVBand="0" w:oddHBand="1" w:evenHBand="0" w:firstRowFirstColumn="0" w:firstRowLastColumn="0" w:lastRowFirstColumn="0" w:lastRowLastColumn="0"/>
              <w:rPr>
                <w:i/>
                <w:sz w:val="18"/>
                <w:szCs w:val="18"/>
              </w:rPr>
            </w:pPr>
          </w:p>
        </w:tc>
        <w:tc>
          <w:tcPr>
            <w:tcW w:w="2977" w:type="dxa"/>
          </w:tcPr>
          <w:p w14:paraId="452A9B5C" w14:textId="77777777" w:rsidR="00C856BE" w:rsidRPr="00031DF0" w:rsidRDefault="00C856BE" w:rsidP="00326856">
            <w:pPr>
              <w:cnfStyle w:val="000000100000" w:firstRow="0" w:lastRow="0" w:firstColumn="0" w:lastColumn="0" w:oddVBand="0" w:evenVBand="0" w:oddHBand="1" w:evenHBand="0" w:firstRowFirstColumn="0" w:firstRowLastColumn="0" w:lastRowFirstColumn="0" w:lastRowLastColumn="0"/>
              <w:rPr>
                <w:i/>
                <w:sz w:val="18"/>
                <w:szCs w:val="18"/>
              </w:rPr>
            </w:pPr>
          </w:p>
        </w:tc>
        <w:tc>
          <w:tcPr>
            <w:tcW w:w="3118" w:type="dxa"/>
          </w:tcPr>
          <w:p w14:paraId="0E96DFAF" w14:textId="77777777" w:rsidR="00545504" w:rsidRPr="00031DF0" w:rsidRDefault="005144F5">
            <w:pPr>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w:t>
            </w:r>
          </w:p>
        </w:tc>
        <w:tc>
          <w:tcPr>
            <w:tcW w:w="3032" w:type="dxa"/>
          </w:tcPr>
          <w:p w14:paraId="4D0FE616" w14:textId="77777777" w:rsidR="008B722D" w:rsidRPr="00031DF0" w:rsidRDefault="005B00AA" w:rsidP="005B00AA">
            <w:pPr>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 xml:space="preserve"> </w:t>
            </w:r>
          </w:p>
        </w:tc>
      </w:tr>
      <w:tr w:rsidR="005B4511" w14:paraId="638C07CB" w14:textId="77777777" w:rsidTr="00F81E9C">
        <w:trPr>
          <w:trHeight w:val="547"/>
        </w:trPr>
        <w:tc>
          <w:tcPr>
            <w:cnfStyle w:val="001000000000" w:firstRow="0" w:lastRow="0" w:firstColumn="1" w:lastColumn="0" w:oddVBand="0" w:evenVBand="0" w:oddHBand="0" w:evenHBand="0" w:firstRowFirstColumn="0" w:firstRowLastColumn="0" w:lastRowFirstColumn="0" w:lastRowLastColumn="0"/>
            <w:tcW w:w="2405" w:type="dxa"/>
          </w:tcPr>
          <w:p w14:paraId="2BAF9CA0" w14:textId="77777777" w:rsidR="005B4511" w:rsidRDefault="005B4511">
            <w:r>
              <w:t>Follow ups</w:t>
            </w:r>
          </w:p>
          <w:p w14:paraId="0B1868E4" w14:textId="77777777" w:rsidR="005B4511" w:rsidRDefault="000A7A18">
            <w:pPr>
              <w:rPr>
                <w:b w:val="0"/>
                <w:bCs w:val="0"/>
                <w:i/>
                <w:sz w:val="18"/>
                <w:szCs w:val="18"/>
              </w:rPr>
            </w:pPr>
            <w:r w:rsidRPr="006834E6">
              <w:rPr>
                <w:i/>
                <w:sz w:val="18"/>
                <w:szCs w:val="18"/>
              </w:rPr>
              <w:t>(what specific follow up; email, phone for what purpose</w:t>
            </w:r>
            <w:r>
              <w:rPr>
                <w:i/>
                <w:sz w:val="18"/>
                <w:szCs w:val="18"/>
              </w:rPr>
              <w:t xml:space="preserve"> &amp; how long </w:t>
            </w:r>
            <w:r w:rsidR="00CF06FF">
              <w:rPr>
                <w:i/>
                <w:sz w:val="18"/>
                <w:szCs w:val="18"/>
              </w:rPr>
              <w:t>they took</w:t>
            </w:r>
            <w:r>
              <w:rPr>
                <w:i/>
                <w:sz w:val="18"/>
                <w:szCs w:val="18"/>
              </w:rPr>
              <w:t xml:space="preserve"> you</w:t>
            </w:r>
            <w:r w:rsidRPr="006834E6">
              <w:rPr>
                <w:i/>
                <w:sz w:val="18"/>
                <w:szCs w:val="18"/>
              </w:rPr>
              <w:t>?)</w:t>
            </w:r>
          </w:p>
          <w:p w14:paraId="427CA03C" w14:textId="77777777" w:rsidR="00892C34" w:rsidRDefault="00892C34"/>
        </w:tc>
        <w:tc>
          <w:tcPr>
            <w:tcW w:w="2835" w:type="dxa"/>
          </w:tcPr>
          <w:p w14:paraId="421BFA7C" w14:textId="77777777" w:rsidR="007919AE" w:rsidRPr="006834E6" w:rsidRDefault="007919AE" w:rsidP="00D45370">
            <w:pPr>
              <w:cnfStyle w:val="000000000000" w:firstRow="0" w:lastRow="0" w:firstColumn="0" w:lastColumn="0" w:oddVBand="0" w:evenVBand="0" w:oddHBand="0" w:evenHBand="0" w:firstRowFirstColumn="0" w:firstRowLastColumn="0" w:lastRowFirstColumn="0" w:lastRowLastColumn="0"/>
              <w:rPr>
                <w:i/>
                <w:sz w:val="18"/>
                <w:szCs w:val="18"/>
              </w:rPr>
            </w:pPr>
          </w:p>
        </w:tc>
        <w:tc>
          <w:tcPr>
            <w:tcW w:w="2977" w:type="dxa"/>
          </w:tcPr>
          <w:p w14:paraId="466534F9" w14:textId="77777777" w:rsidR="00A6072A" w:rsidRPr="00031DF0" w:rsidRDefault="00A6072A" w:rsidP="002A1557">
            <w:pPr>
              <w:cnfStyle w:val="000000000000" w:firstRow="0" w:lastRow="0" w:firstColumn="0" w:lastColumn="0" w:oddVBand="0" w:evenVBand="0" w:oddHBand="0" w:evenHBand="0" w:firstRowFirstColumn="0" w:firstRowLastColumn="0" w:lastRowFirstColumn="0" w:lastRowLastColumn="0"/>
              <w:rPr>
                <w:i/>
                <w:sz w:val="18"/>
                <w:szCs w:val="18"/>
              </w:rPr>
            </w:pPr>
          </w:p>
        </w:tc>
        <w:tc>
          <w:tcPr>
            <w:tcW w:w="3118" w:type="dxa"/>
          </w:tcPr>
          <w:p w14:paraId="33AE0AB3" w14:textId="77777777" w:rsidR="005B00AA" w:rsidRPr="00031DF0" w:rsidRDefault="005B00AA" w:rsidP="00845A4D">
            <w:pPr>
              <w:cnfStyle w:val="000000000000" w:firstRow="0" w:lastRow="0" w:firstColumn="0" w:lastColumn="0" w:oddVBand="0" w:evenVBand="0" w:oddHBand="0" w:evenHBand="0" w:firstRowFirstColumn="0" w:firstRowLastColumn="0" w:lastRowFirstColumn="0" w:lastRowLastColumn="0"/>
              <w:rPr>
                <w:i/>
                <w:sz w:val="18"/>
                <w:szCs w:val="18"/>
              </w:rPr>
            </w:pPr>
          </w:p>
        </w:tc>
        <w:tc>
          <w:tcPr>
            <w:tcW w:w="3032" w:type="dxa"/>
          </w:tcPr>
          <w:p w14:paraId="36DD517D" w14:textId="77777777" w:rsidR="00A6072A" w:rsidRPr="00031DF0" w:rsidRDefault="00A6072A" w:rsidP="005B00AA">
            <w:pPr>
              <w:cnfStyle w:val="000000000000" w:firstRow="0" w:lastRow="0" w:firstColumn="0" w:lastColumn="0" w:oddVBand="0" w:evenVBand="0" w:oddHBand="0" w:evenHBand="0" w:firstRowFirstColumn="0" w:firstRowLastColumn="0" w:lastRowFirstColumn="0" w:lastRowLastColumn="0"/>
              <w:rPr>
                <w:i/>
                <w:sz w:val="18"/>
                <w:szCs w:val="18"/>
              </w:rPr>
            </w:pPr>
          </w:p>
        </w:tc>
      </w:tr>
      <w:tr w:rsidR="005B4511" w14:paraId="4164EBEB" w14:textId="77777777" w:rsidTr="00F81E9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405" w:type="dxa"/>
          </w:tcPr>
          <w:p w14:paraId="0E13D95B" w14:textId="77777777" w:rsidR="000A7A18" w:rsidRDefault="005B4511" w:rsidP="000A7A18">
            <w:r>
              <w:t>Admin</w:t>
            </w:r>
            <w:r w:rsidR="00BD2FEC">
              <w:t>istration</w:t>
            </w:r>
          </w:p>
          <w:p w14:paraId="2A862D09" w14:textId="77777777" w:rsidR="000A7A18" w:rsidRDefault="000A7A18" w:rsidP="000A7A18">
            <w:pPr>
              <w:rPr>
                <w:i/>
                <w:sz w:val="18"/>
                <w:szCs w:val="18"/>
              </w:rPr>
            </w:pPr>
            <w:r w:rsidRPr="006834E6">
              <w:rPr>
                <w:i/>
                <w:sz w:val="18"/>
                <w:szCs w:val="18"/>
              </w:rPr>
              <w:t>(what specific task)</w:t>
            </w:r>
          </w:p>
          <w:p w14:paraId="787A75DA" w14:textId="77777777" w:rsidR="005B4511" w:rsidRDefault="005B4511"/>
        </w:tc>
        <w:tc>
          <w:tcPr>
            <w:tcW w:w="2835" w:type="dxa"/>
          </w:tcPr>
          <w:p w14:paraId="0D082642" w14:textId="77777777" w:rsidR="005144F5" w:rsidRPr="006834E6" w:rsidRDefault="005144F5" w:rsidP="00845A4D">
            <w:pPr>
              <w:cnfStyle w:val="000000100000" w:firstRow="0" w:lastRow="0" w:firstColumn="0" w:lastColumn="0" w:oddVBand="0" w:evenVBand="0" w:oddHBand="1" w:evenHBand="0" w:firstRowFirstColumn="0" w:firstRowLastColumn="0" w:lastRowFirstColumn="0" w:lastRowLastColumn="0"/>
              <w:rPr>
                <w:i/>
                <w:sz w:val="18"/>
                <w:szCs w:val="18"/>
              </w:rPr>
            </w:pPr>
          </w:p>
        </w:tc>
        <w:tc>
          <w:tcPr>
            <w:tcW w:w="2977" w:type="dxa"/>
          </w:tcPr>
          <w:p w14:paraId="0CB06169" w14:textId="77777777" w:rsidR="00A6072A" w:rsidRPr="00036591" w:rsidRDefault="00A6072A" w:rsidP="00394CE1">
            <w:pPr>
              <w:cnfStyle w:val="000000100000" w:firstRow="0" w:lastRow="0" w:firstColumn="0" w:lastColumn="0" w:oddVBand="0" w:evenVBand="0" w:oddHBand="1" w:evenHBand="0" w:firstRowFirstColumn="0" w:firstRowLastColumn="0" w:lastRowFirstColumn="0" w:lastRowLastColumn="0"/>
              <w:rPr>
                <w:i/>
                <w:sz w:val="18"/>
                <w:szCs w:val="18"/>
              </w:rPr>
            </w:pPr>
          </w:p>
        </w:tc>
        <w:tc>
          <w:tcPr>
            <w:tcW w:w="3118" w:type="dxa"/>
          </w:tcPr>
          <w:p w14:paraId="6595ABCB" w14:textId="77777777" w:rsidR="00A6072A" w:rsidRPr="00036591" w:rsidRDefault="00A6072A" w:rsidP="00845A4D">
            <w:pPr>
              <w:cnfStyle w:val="000000100000" w:firstRow="0" w:lastRow="0" w:firstColumn="0" w:lastColumn="0" w:oddVBand="0" w:evenVBand="0" w:oddHBand="1" w:evenHBand="0" w:firstRowFirstColumn="0" w:firstRowLastColumn="0" w:lastRowFirstColumn="0" w:lastRowLastColumn="0"/>
              <w:rPr>
                <w:i/>
                <w:sz w:val="18"/>
                <w:szCs w:val="18"/>
              </w:rPr>
            </w:pPr>
          </w:p>
        </w:tc>
        <w:tc>
          <w:tcPr>
            <w:tcW w:w="3032" w:type="dxa"/>
          </w:tcPr>
          <w:p w14:paraId="39EC82DB" w14:textId="77777777" w:rsidR="00A6072A" w:rsidRPr="00297645" w:rsidRDefault="005B00AA" w:rsidP="00A6072A">
            <w:pPr>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 xml:space="preserve"> </w:t>
            </w:r>
          </w:p>
        </w:tc>
      </w:tr>
      <w:tr w:rsidR="007919AE" w14:paraId="65553D15" w14:textId="77777777" w:rsidTr="007919AE">
        <w:trPr>
          <w:trHeight w:val="413"/>
        </w:trPr>
        <w:tc>
          <w:tcPr>
            <w:cnfStyle w:val="001000000000" w:firstRow="0" w:lastRow="0" w:firstColumn="1" w:lastColumn="0" w:oddVBand="0" w:evenVBand="0" w:oddHBand="0" w:evenHBand="0" w:firstRowFirstColumn="0" w:firstRowLastColumn="0" w:lastRowFirstColumn="0" w:lastRowLastColumn="0"/>
            <w:tcW w:w="2405" w:type="dxa"/>
          </w:tcPr>
          <w:p w14:paraId="57BB6079" w14:textId="77777777" w:rsidR="007919AE" w:rsidRDefault="007919AE" w:rsidP="000A7A18">
            <w:r>
              <w:t>Marketing</w:t>
            </w:r>
          </w:p>
          <w:p w14:paraId="4A70F472" w14:textId="77777777" w:rsidR="007919AE" w:rsidRPr="00A10F4A" w:rsidRDefault="007919AE">
            <w:pPr>
              <w:rPr>
                <w:i/>
                <w:sz w:val="18"/>
                <w:szCs w:val="18"/>
              </w:rPr>
            </w:pPr>
            <w:r w:rsidRPr="006834E6">
              <w:rPr>
                <w:i/>
                <w:sz w:val="18"/>
                <w:szCs w:val="18"/>
              </w:rPr>
              <w:t>(what specific strategy)</w:t>
            </w:r>
          </w:p>
        </w:tc>
        <w:tc>
          <w:tcPr>
            <w:tcW w:w="2835" w:type="dxa"/>
          </w:tcPr>
          <w:p w14:paraId="6A5EA83B" w14:textId="77777777" w:rsidR="007919AE" w:rsidRPr="006834E6" w:rsidRDefault="007919AE" w:rsidP="007B1731">
            <w:pPr>
              <w:cnfStyle w:val="000000000000" w:firstRow="0" w:lastRow="0" w:firstColumn="0" w:lastColumn="0" w:oddVBand="0" w:evenVBand="0" w:oddHBand="0" w:evenHBand="0" w:firstRowFirstColumn="0" w:firstRowLastColumn="0" w:lastRowFirstColumn="0" w:lastRowLastColumn="0"/>
              <w:rPr>
                <w:i/>
                <w:sz w:val="18"/>
                <w:szCs w:val="18"/>
              </w:rPr>
            </w:pPr>
          </w:p>
        </w:tc>
        <w:tc>
          <w:tcPr>
            <w:tcW w:w="2977" w:type="dxa"/>
          </w:tcPr>
          <w:p w14:paraId="4C68D213" w14:textId="77777777" w:rsidR="007919AE" w:rsidRDefault="007919AE">
            <w:pPr>
              <w:cnfStyle w:val="000000000000" w:firstRow="0" w:lastRow="0" w:firstColumn="0" w:lastColumn="0" w:oddVBand="0" w:evenVBand="0" w:oddHBand="0" w:evenHBand="0" w:firstRowFirstColumn="0" w:firstRowLastColumn="0" w:lastRowFirstColumn="0" w:lastRowLastColumn="0"/>
            </w:pPr>
          </w:p>
        </w:tc>
        <w:tc>
          <w:tcPr>
            <w:tcW w:w="3118" w:type="dxa"/>
          </w:tcPr>
          <w:p w14:paraId="6C4FF94B" w14:textId="77777777" w:rsidR="007919AE" w:rsidRDefault="007919AE">
            <w:pPr>
              <w:cnfStyle w:val="000000000000" w:firstRow="0" w:lastRow="0" w:firstColumn="0" w:lastColumn="0" w:oddVBand="0" w:evenVBand="0" w:oddHBand="0" w:evenHBand="0" w:firstRowFirstColumn="0" w:firstRowLastColumn="0" w:lastRowFirstColumn="0" w:lastRowLastColumn="0"/>
            </w:pPr>
          </w:p>
        </w:tc>
        <w:tc>
          <w:tcPr>
            <w:tcW w:w="3032" w:type="dxa"/>
          </w:tcPr>
          <w:p w14:paraId="531B9CA5" w14:textId="77777777" w:rsidR="00E11EB0" w:rsidRDefault="00E11EB0">
            <w:pPr>
              <w:cnfStyle w:val="000000000000" w:firstRow="0" w:lastRow="0" w:firstColumn="0" w:lastColumn="0" w:oddVBand="0" w:evenVBand="0" w:oddHBand="0" w:evenHBand="0" w:firstRowFirstColumn="0" w:firstRowLastColumn="0" w:lastRowFirstColumn="0" w:lastRowLastColumn="0"/>
            </w:pPr>
          </w:p>
        </w:tc>
      </w:tr>
      <w:tr w:rsidR="0002350C" w14:paraId="5668CF94" w14:textId="77777777" w:rsidTr="00F81E9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405" w:type="dxa"/>
          </w:tcPr>
          <w:p w14:paraId="121531FD" w14:textId="77777777" w:rsidR="0002350C" w:rsidRDefault="0002350C" w:rsidP="000A7A18">
            <w:r>
              <w:t xml:space="preserve">Playgroups </w:t>
            </w:r>
          </w:p>
          <w:p w14:paraId="522B64D7" w14:textId="77777777" w:rsidR="0002350C" w:rsidRPr="00892C34" w:rsidRDefault="0002350C">
            <w:pPr>
              <w:rPr>
                <w:i/>
                <w:sz w:val="18"/>
                <w:szCs w:val="18"/>
              </w:rPr>
            </w:pPr>
            <w:r w:rsidRPr="006834E6">
              <w:rPr>
                <w:i/>
                <w:sz w:val="18"/>
                <w:szCs w:val="18"/>
              </w:rPr>
              <w:t>(wha</w:t>
            </w:r>
            <w:r>
              <w:rPr>
                <w:i/>
                <w:sz w:val="18"/>
                <w:szCs w:val="18"/>
              </w:rPr>
              <w:t>t, where, why &amp; how long)</w:t>
            </w:r>
            <w:r w:rsidRPr="006834E6">
              <w:rPr>
                <w:i/>
                <w:sz w:val="18"/>
                <w:szCs w:val="18"/>
              </w:rPr>
              <w:t>)</w:t>
            </w:r>
          </w:p>
        </w:tc>
        <w:tc>
          <w:tcPr>
            <w:tcW w:w="2835" w:type="dxa"/>
          </w:tcPr>
          <w:p w14:paraId="65C87334" w14:textId="77777777" w:rsidR="0002350C" w:rsidRPr="006834E6" w:rsidRDefault="0002350C" w:rsidP="00B13E2B">
            <w:pPr>
              <w:cnfStyle w:val="000000100000" w:firstRow="0" w:lastRow="0" w:firstColumn="0" w:lastColumn="0" w:oddVBand="0" w:evenVBand="0" w:oddHBand="1" w:evenHBand="0" w:firstRowFirstColumn="0" w:firstRowLastColumn="0" w:lastRowFirstColumn="0" w:lastRowLastColumn="0"/>
              <w:rPr>
                <w:i/>
                <w:sz w:val="18"/>
                <w:szCs w:val="18"/>
              </w:rPr>
            </w:pPr>
          </w:p>
        </w:tc>
        <w:tc>
          <w:tcPr>
            <w:tcW w:w="2977" w:type="dxa"/>
          </w:tcPr>
          <w:p w14:paraId="55F88FB2" w14:textId="77777777" w:rsidR="0002350C" w:rsidRDefault="0002350C">
            <w:pPr>
              <w:cnfStyle w:val="000000100000" w:firstRow="0" w:lastRow="0" w:firstColumn="0" w:lastColumn="0" w:oddVBand="0" w:evenVBand="0" w:oddHBand="1" w:evenHBand="0" w:firstRowFirstColumn="0" w:firstRowLastColumn="0" w:lastRowFirstColumn="0" w:lastRowLastColumn="0"/>
            </w:pPr>
          </w:p>
        </w:tc>
        <w:tc>
          <w:tcPr>
            <w:tcW w:w="3118" w:type="dxa"/>
          </w:tcPr>
          <w:p w14:paraId="3BAD7888" w14:textId="77777777" w:rsidR="0002350C" w:rsidRDefault="0002350C">
            <w:pPr>
              <w:cnfStyle w:val="000000100000" w:firstRow="0" w:lastRow="0" w:firstColumn="0" w:lastColumn="0" w:oddVBand="0" w:evenVBand="0" w:oddHBand="1" w:evenHBand="0" w:firstRowFirstColumn="0" w:firstRowLastColumn="0" w:lastRowFirstColumn="0" w:lastRowLastColumn="0"/>
            </w:pPr>
          </w:p>
        </w:tc>
        <w:tc>
          <w:tcPr>
            <w:tcW w:w="3032" w:type="dxa"/>
          </w:tcPr>
          <w:p w14:paraId="08F5BD38" w14:textId="77777777" w:rsidR="0002350C" w:rsidRDefault="0002350C" w:rsidP="00845A4D">
            <w:pPr>
              <w:cnfStyle w:val="000000100000" w:firstRow="0" w:lastRow="0" w:firstColumn="0" w:lastColumn="0" w:oddVBand="0" w:evenVBand="0" w:oddHBand="1" w:evenHBand="0" w:firstRowFirstColumn="0" w:firstRowLastColumn="0" w:lastRowFirstColumn="0" w:lastRowLastColumn="0"/>
            </w:pPr>
          </w:p>
        </w:tc>
      </w:tr>
      <w:tr w:rsidR="00A508DF" w14:paraId="1218DE7D" w14:textId="77777777" w:rsidTr="00F81E9C">
        <w:trPr>
          <w:trHeight w:val="278"/>
        </w:trPr>
        <w:tc>
          <w:tcPr>
            <w:cnfStyle w:val="001000000000" w:firstRow="0" w:lastRow="0" w:firstColumn="1" w:lastColumn="0" w:oddVBand="0" w:evenVBand="0" w:oddHBand="0" w:evenHBand="0" w:firstRowFirstColumn="0" w:firstRowLastColumn="0" w:lastRowFirstColumn="0" w:lastRowLastColumn="0"/>
            <w:tcW w:w="2405" w:type="dxa"/>
          </w:tcPr>
          <w:p w14:paraId="0DF0507D" w14:textId="77777777" w:rsidR="00A508DF" w:rsidRDefault="00A508DF" w:rsidP="000A7A18">
            <w:r>
              <w:t>Projects</w:t>
            </w:r>
          </w:p>
          <w:p w14:paraId="574C7837" w14:textId="77777777" w:rsidR="00A508DF" w:rsidRPr="00892C34" w:rsidRDefault="00A508DF">
            <w:pPr>
              <w:rPr>
                <w:i/>
                <w:sz w:val="18"/>
                <w:szCs w:val="18"/>
              </w:rPr>
            </w:pPr>
            <w:r w:rsidRPr="006834E6">
              <w:rPr>
                <w:i/>
                <w:sz w:val="18"/>
                <w:szCs w:val="18"/>
              </w:rPr>
              <w:t>(what specific activity</w:t>
            </w:r>
            <w:r>
              <w:rPr>
                <w:i/>
                <w:sz w:val="18"/>
                <w:szCs w:val="18"/>
              </w:rPr>
              <w:t xml:space="preserve"> was undertaken towards the project</w:t>
            </w:r>
            <w:r w:rsidRPr="006834E6">
              <w:rPr>
                <w:i/>
                <w:sz w:val="18"/>
                <w:szCs w:val="18"/>
              </w:rPr>
              <w:t>)</w:t>
            </w:r>
          </w:p>
        </w:tc>
        <w:tc>
          <w:tcPr>
            <w:tcW w:w="2835" w:type="dxa"/>
          </w:tcPr>
          <w:p w14:paraId="2BACC7A6" w14:textId="77777777" w:rsidR="00A508DF" w:rsidRPr="006834E6" w:rsidRDefault="00A508DF" w:rsidP="0002350C">
            <w:pPr>
              <w:cnfStyle w:val="000000000000" w:firstRow="0" w:lastRow="0" w:firstColumn="0" w:lastColumn="0" w:oddVBand="0" w:evenVBand="0" w:oddHBand="0" w:evenHBand="0" w:firstRowFirstColumn="0" w:firstRowLastColumn="0" w:lastRowFirstColumn="0" w:lastRowLastColumn="0"/>
              <w:rPr>
                <w:i/>
                <w:sz w:val="18"/>
                <w:szCs w:val="18"/>
              </w:rPr>
            </w:pPr>
          </w:p>
        </w:tc>
        <w:tc>
          <w:tcPr>
            <w:tcW w:w="2977" w:type="dxa"/>
          </w:tcPr>
          <w:p w14:paraId="1E73F3D6" w14:textId="77777777" w:rsidR="00A508DF" w:rsidRPr="006834E6" w:rsidRDefault="00A508DF" w:rsidP="00DF00D2">
            <w:pPr>
              <w:cnfStyle w:val="000000000000" w:firstRow="0" w:lastRow="0" w:firstColumn="0" w:lastColumn="0" w:oddVBand="0" w:evenVBand="0" w:oddHBand="0" w:evenHBand="0" w:firstRowFirstColumn="0" w:firstRowLastColumn="0" w:lastRowFirstColumn="0" w:lastRowLastColumn="0"/>
              <w:rPr>
                <w:i/>
                <w:sz w:val="18"/>
                <w:szCs w:val="18"/>
              </w:rPr>
            </w:pPr>
          </w:p>
        </w:tc>
        <w:tc>
          <w:tcPr>
            <w:tcW w:w="3118" w:type="dxa"/>
          </w:tcPr>
          <w:p w14:paraId="615E2BFC" w14:textId="77777777" w:rsidR="00A508DF" w:rsidRPr="005B00AA" w:rsidRDefault="00A508DF">
            <w:pPr>
              <w:cnfStyle w:val="000000000000" w:firstRow="0" w:lastRow="0" w:firstColumn="0" w:lastColumn="0" w:oddVBand="0" w:evenVBand="0" w:oddHBand="0" w:evenHBand="0" w:firstRowFirstColumn="0" w:firstRowLastColumn="0" w:lastRowFirstColumn="0" w:lastRowLastColumn="0"/>
              <w:rPr>
                <w:i/>
                <w:sz w:val="18"/>
                <w:szCs w:val="18"/>
              </w:rPr>
            </w:pPr>
          </w:p>
        </w:tc>
        <w:tc>
          <w:tcPr>
            <w:tcW w:w="3032" w:type="dxa"/>
          </w:tcPr>
          <w:p w14:paraId="74CA5B2E" w14:textId="77777777" w:rsidR="00A508DF" w:rsidRPr="005B00AA" w:rsidRDefault="00A508DF" w:rsidP="005B00AA">
            <w:pPr>
              <w:cnfStyle w:val="000000000000" w:firstRow="0" w:lastRow="0" w:firstColumn="0" w:lastColumn="0" w:oddVBand="0" w:evenVBand="0" w:oddHBand="0" w:evenHBand="0" w:firstRowFirstColumn="0" w:firstRowLastColumn="0" w:lastRowFirstColumn="0" w:lastRowLastColumn="0"/>
              <w:rPr>
                <w:i/>
                <w:sz w:val="18"/>
                <w:szCs w:val="18"/>
              </w:rPr>
            </w:pPr>
          </w:p>
        </w:tc>
      </w:tr>
      <w:tr w:rsidR="005144F5" w14:paraId="7462A966" w14:textId="77777777" w:rsidTr="00F81E9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405" w:type="dxa"/>
          </w:tcPr>
          <w:p w14:paraId="5F1C0EBD" w14:textId="77777777" w:rsidR="005144F5" w:rsidRDefault="005144F5">
            <w:pPr>
              <w:rPr>
                <w:i/>
                <w:sz w:val="16"/>
                <w:szCs w:val="16"/>
              </w:rPr>
            </w:pPr>
            <w:r>
              <w:t>Travel notes;</w:t>
            </w:r>
            <w:r w:rsidRPr="006834E6">
              <w:rPr>
                <w:i/>
                <w:sz w:val="16"/>
                <w:szCs w:val="16"/>
              </w:rPr>
              <w:t xml:space="preserve"> </w:t>
            </w:r>
          </w:p>
          <w:p w14:paraId="526E64BE" w14:textId="77777777" w:rsidR="005144F5" w:rsidRDefault="005144F5">
            <w:r w:rsidRPr="006834E6">
              <w:rPr>
                <w:i/>
                <w:sz w:val="16"/>
                <w:szCs w:val="16"/>
              </w:rPr>
              <w:t>(note anything that affected your load due to the additional travel time? How did you optimise your time?</w:t>
            </w:r>
            <w:r>
              <w:rPr>
                <w:i/>
                <w:sz w:val="16"/>
                <w:szCs w:val="16"/>
              </w:rPr>
              <w:t>)</w:t>
            </w:r>
          </w:p>
        </w:tc>
        <w:tc>
          <w:tcPr>
            <w:tcW w:w="2835" w:type="dxa"/>
          </w:tcPr>
          <w:p w14:paraId="701B9F11" w14:textId="77777777" w:rsidR="005144F5" w:rsidRPr="006834E6" w:rsidRDefault="005144F5" w:rsidP="00CB5C5D">
            <w:pPr>
              <w:cnfStyle w:val="000000100000" w:firstRow="0" w:lastRow="0" w:firstColumn="0" w:lastColumn="0" w:oddVBand="0" w:evenVBand="0" w:oddHBand="1" w:evenHBand="0" w:firstRowFirstColumn="0" w:firstRowLastColumn="0" w:lastRowFirstColumn="0" w:lastRowLastColumn="0"/>
              <w:rPr>
                <w:i/>
                <w:sz w:val="16"/>
                <w:szCs w:val="16"/>
              </w:rPr>
            </w:pPr>
          </w:p>
        </w:tc>
        <w:tc>
          <w:tcPr>
            <w:tcW w:w="2977" w:type="dxa"/>
          </w:tcPr>
          <w:p w14:paraId="6EB24B68" w14:textId="77777777" w:rsidR="005144F5" w:rsidRPr="00375CB8" w:rsidRDefault="005144F5" w:rsidP="005144F5">
            <w:pPr>
              <w:cnfStyle w:val="000000100000" w:firstRow="0" w:lastRow="0" w:firstColumn="0" w:lastColumn="0" w:oddVBand="0" w:evenVBand="0" w:oddHBand="1" w:evenHBand="0" w:firstRowFirstColumn="0" w:firstRowLastColumn="0" w:lastRowFirstColumn="0" w:lastRowLastColumn="0"/>
              <w:rPr>
                <w:i/>
                <w:sz w:val="16"/>
                <w:szCs w:val="16"/>
              </w:rPr>
            </w:pPr>
          </w:p>
        </w:tc>
        <w:tc>
          <w:tcPr>
            <w:tcW w:w="3118" w:type="dxa"/>
          </w:tcPr>
          <w:p w14:paraId="4903B4EA" w14:textId="77777777" w:rsidR="005144F5" w:rsidRDefault="005144F5">
            <w:pPr>
              <w:cnfStyle w:val="000000100000" w:firstRow="0" w:lastRow="0" w:firstColumn="0" w:lastColumn="0" w:oddVBand="0" w:evenVBand="0" w:oddHBand="1" w:evenHBand="0" w:firstRowFirstColumn="0" w:firstRowLastColumn="0" w:lastRowFirstColumn="0" w:lastRowLastColumn="0"/>
            </w:pPr>
          </w:p>
        </w:tc>
        <w:tc>
          <w:tcPr>
            <w:tcW w:w="3032" w:type="dxa"/>
          </w:tcPr>
          <w:p w14:paraId="2E4050A6" w14:textId="77777777" w:rsidR="005144F5" w:rsidRDefault="005144F5">
            <w:pPr>
              <w:cnfStyle w:val="000000100000" w:firstRow="0" w:lastRow="0" w:firstColumn="0" w:lastColumn="0" w:oddVBand="0" w:evenVBand="0" w:oddHBand="1" w:evenHBand="0" w:firstRowFirstColumn="0" w:firstRowLastColumn="0" w:lastRowFirstColumn="0" w:lastRowLastColumn="0"/>
            </w:pPr>
          </w:p>
        </w:tc>
      </w:tr>
      <w:tr w:rsidR="00394CE1" w14:paraId="730AD2C7" w14:textId="77777777" w:rsidTr="00892C34">
        <w:tc>
          <w:tcPr>
            <w:cnfStyle w:val="001000000000" w:firstRow="0" w:lastRow="0" w:firstColumn="1" w:lastColumn="0" w:oddVBand="0" w:evenVBand="0" w:oddHBand="0" w:evenHBand="0" w:firstRowFirstColumn="0" w:firstRowLastColumn="0" w:lastRowFirstColumn="0" w:lastRowLastColumn="0"/>
            <w:tcW w:w="14367" w:type="dxa"/>
            <w:gridSpan w:val="5"/>
          </w:tcPr>
          <w:p w14:paraId="080997A2" w14:textId="77777777" w:rsidR="008870FF" w:rsidRDefault="00394CE1" w:rsidP="0002350C">
            <w:r>
              <w:lastRenderedPageBreak/>
              <w:t xml:space="preserve">Upcoming leave:               </w:t>
            </w:r>
            <w:r w:rsidR="008870FF">
              <w:t xml:space="preserve"> </w:t>
            </w:r>
          </w:p>
        </w:tc>
      </w:tr>
      <w:tr w:rsidR="00394CE1" w14:paraId="60265F59" w14:textId="77777777" w:rsidTr="00892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67" w:type="dxa"/>
            <w:gridSpan w:val="5"/>
          </w:tcPr>
          <w:p w14:paraId="01450D97" w14:textId="77777777" w:rsidR="00394CE1" w:rsidRDefault="00394CE1">
            <w:r>
              <w:t xml:space="preserve">SM Comments/Feedback: </w:t>
            </w:r>
          </w:p>
          <w:p w14:paraId="5126FF8B" w14:textId="77777777" w:rsidR="00394CE1" w:rsidRDefault="00394CE1"/>
        </w:tc>
      </w:tr>
    </w:tbl>
    <w:p w14:paraId="3B24B532" w14:textId="77777777" w:rsidR="00892C34" w:rsidRDefault="00892C34"/>
    <w:p w14:paraId="0A480D2B" w14:textId="77777777" w:rsidR="000A7A18" w:rsidRPr="00892C34" w:rsidRDefault="00C37588">
      <w:pPr>
        <w:rPr>
          <w:b/>
          <w:sz w:val="24"/>
          <w:szCs w:val="24"/>
        </w:rPr>
      </w:pPr>
      <w:r w:rsidRPr="00892C34">
        <w:rPr>
          <w:b/>
          <w:sz w:val="24"/>
          <w:szCs w:val="24"/>
        </w:rPr>
        <w:t>II. HAFDC Focus</w:t>
      </w:r>
    </w:p>
    <w:p w14:paraId="092DE179" w14:textId="77777777" w:rsidR="00C37588" w:rsidRPr="00C37588" w:rsidRDefault="00C37588">
      <w:pPr>
        <w:rPr>
          <w:sz w:val="16"/>
          <w:szCs w:val="16"/>
        </w:rPr>
      </w:pPr>
      <w:r w:rsidRPr="00C37588">
        <w:rPr>
          <w:sz w:val="16"/>
          <w:szCs w:val="16"/>
        </w:rPr>
        <w:t xml:space="preserve">*This section looks at aligning consultants’ visits, HAFDC resources and state meetings agendas. </w:t>
      </w:r>
    </w:p>
    <w:tbl>
      <w:tblPr>
        <w:tblStyle w:val="GridTable4-Accent61"/>
        <w:tblW w:w="14338" w:type="dxa"/>
        <w:tblLook w:val="04A0" w:firstRow="1" w:lastRow="0" w:firstColumn="1" w:lastColumn="0" w:noHBand="0" w:noVBand="1"/>
      </w:tblPr>
      <w:tblGrid>
        <w:gridCol w:w="4779"/>
        <w:gridCol w:w="4779"/>
        <w:gridCol w:w="4780"/>
      </w:tblGrid>
      <w:tr w:rsidR="000A7A18" w14:paraId="65088BC9" w14:textId="77777777" w:rsidTr="00892C34">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779" w:type="dxa"/>
          </w:tcPr>
          <w:p w14:paraId="402F90EF" w14:textId="77777777" w:rsidR="000A7A18" w:rsidRDefault="000A7A18">
            <w:r>
              <w:t>Focus of the month</w:t>
            </w:r>
          </w:p>
        </w:tc>
        <w:tc>
          <w:tcPr>
            <w:tcW w:w="4779" w:type="dxa"/>
          </w:tcPr>
          <w:p w14:paraId="7BD80094" w14:textId="77777777" w:rsidR="000A7A18" w:rsidRDefault="000A7A18">
            <w:pPr>
              <w:cnfStyle w:val="100000000000" w:firstRow="1" w:lastRow="0" w:firstColumn="0" w:lastColumn="0" w:oddVBand="0" w:evenVBand="0" w:oddHBand="0" w:evenHBand="0" w:firstRowFirstColumn="0" w:firstRowLastColumn="0" w:lastRowFirstColumn="0" w:lastRowLastColumn="0"/>
            </w:pPr>
            <w:r>
              <w:t>Newsletters</w:t>
            </w:r>
            <w:r w:rsidR="00401744">
              <w:t>/Resources</w:t>
            </w:r>
          </w:p>
        </w:tc>
        <w:tc>
          <w:tcPr>
            <w:tcW w:w="4780" w:type="dxa"/>
          </w:tcPr>
          <w:p w14:paraId="289B3337" w14:textId="77777777" w:rsidR="000A7A18" w:rsidRDefault="000A7A18">
            <w:pPr>
              <w:cnfStyle w:val="100000000000" w:firstRow="1" w:lastRow="0" w:firstColumn="0" w:lastColumn="0" w:oddVBand="0" w:evenVBand="0" w:oddHBand="0" w:evenHBand="0" w:firstRowFirstColumn="0" w:firstRowLastColumn="0" w:lastRowFirstColumn="0" w:lastRowLastColumn="0"/>
            </w:pPr>
            <w:r>
              <w:t>State Meetings/Forum</w:t>
            </w:r>
          </w:p>
        </w:tc>
      </w:tr>
      <w:tr w:rsidR="000A7A18" w14:paraId="66A1095F" w14:textId="77777777" w:rsidTr="004063E8">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779" w:type="dxa"/>
          </w:tcPr>
          <w:p w14:paraId="13E790D0" w14:textId="77777777" w:rsidR="000A7A18" w:rsidRPr="00812269" w:rsidRDefault="000A7A18">
            <w:pPr>
              <w:rPr>
                <w:sz w:val="16"/>
                <w:szCs w:val="16"/>
              </w:rPr>
            </w:pPr>
            <w:r w:rsidRPr="00812269">
              <w:rPr>
                <w:sz w:val="16"/>
                <w:szCs w:val="16"/>
              </w:rPr>
              <w:t>What did you focus on?</w:t>
            </w:r>
          </w:p>
          <w:p w14:paraId="35AB3987" w14:textId="77777777" w:rsidR="00746C2D" w:rsidRDefault="00746C2D">
            <w:pPr>
              <w:rPr>
                <w:b w:val="0"/>
                <w:sz w:val="16"/>
                <w:szCs w:val="16"/>
              </w:rPr>
            </w:pPr>
          </w:p>
          <w:p w14:paraId="04CAD234" w14:textId="77777777" w:rsidR="007919AE" w:rsidRDefault="007919AE">
            <w:pPr>
              <w:rPr>
                <w:b w:val="0"/>
                <w:sz w:val="16"/>
                <w:szCs w:val="16"/>
              </w:rPr>
            </w:pPr>
          </w:p>
          <w:p w14:paraId="73EEC66A" w14:textId="77777777" w:rsidR="00C255EC" w:rsidRPr="00892C34" w:rsidRDefault="00C255EC">
            <w:pPr>
              <w:rPr>
                <w:b w:val="0"/>
                <w:sz w:val="16"/>
                <w:szCs w:val="16"/>
              </w:rPr>
            </w:pPr>
          </w:p>
          <w:p w14:paraId="2A3ED32F" w14:textId="77777777" w:rsidR="000A7A18" w:rsidRDefault="000A7A18">
            <w:pPr>
              <w:rPr>
                <w:sz w:val="16"/>
                <w:szCs w:val="16"/>
              </w:rPr>
            </w:pPr>
            <w:r w:rsidRPr="00812269">
              <w:rPr>
                <w:sz w:val="16"/>
                <w:szCs w:val="16"/>
              </w:rPr>
              <w:t xml:space="preserve">How did you implement your approach? What </w:t>
            </w:r>
            <w:r w:rsidR="00CF06FF" w:rsidRPr="00812269">
              <w:rPr>
                <w:sz w:val="16"/>
                <w:szCs w:val="16"/>
              </w:rPr>
              <w:t>critical reflection evidences have been recorded?</w:t>
            </w:r>
          </w:p>
          <w:p w14:paraId="47388385" w14:textId="77777777" w:rsidR="00530780" w:rsidRDefault="00530780">
            <w:pPr>
              <w:rPr>
                <w:b w:val="0"/>
                <w:sz w:val="16"/>
                <w:szCs w:val="16"/>
              </w:rPr>
            </w:pPr>
          </w:p>
          <w:p w14:paraId="5E1A702A" w14:textId="77777777" w:rsidR="008D7BE6" w:rsidRDefault="008D7BE6">
            <w:pPr>
              <w:rPr>
                <w:b w:val="0"/>
                <w:sz w:val="16"/>
                <w:szCs w:val="16"/>
              </w:rPr>
            </w:pPr>
          </w:p>
          <w:p w14:paraId="374DD5D9" w14:textId="77777777" w:rsidR="00375CB8" w:rsidRDefault="00375CB8" w:rsidP="00375CB8">
            <w:pPr>
              <w:rPr>
                <w:sz w:val="16"/>
                <w:szCs w:val="16"/>
              </w:rPr>
            </w:pPr>
            <w:r w:rsidRPr="00812269">
              <w:rPr>
                <w:sz w:val="16"/>
                <w:szCs w:val="16"/>
              </w:rPr>
              <w:t>How are you hoping to measure the progress?</w:t>
            </w:r>
          </w:p>
          <w:p w14:paraId="4011B076" w14:textId="77777777" w:rsidR="000A7A18" w:rsidRDefault="000A7A18" w:rsidP="00845A4D"/>
        </w:tc>
        <w:tc>
          <w:tcPr>
            <w:tcW w:w="4779" w:type="dxa"/>
          </w:tcPr>
          <w:p w14:paraId="01AB756A" w14:textId="77777777" w:rsidR="000A7A18" w:rsidRPr="00812269" w:rsidRDefault="000A7A18">
            <w:pPr>
              <w:cnfStyle w:val="000000100000" w:firstRow="0" w:lastRow="0" w:firstColumn="0" w:lastColumn="0" w:oddVBand="0" w:evenVBand="0" w:oddHBand="1" w:evenHBand="0" w:firstRowFirstColumn="0" w:firstRowLastColumn="0" w:lastRowFirstColumn="0" w:lastRowLastColumn="0"/>
              <w:rPr>
                <w:b/>
                <w:sz w:val="16"/>
                <w:szCs w:val="16"/>
              </w:rPr>
            </w:pPr>
            <w:r w:rsidRPr="00812269">
              <w:rPr>
                <w:b/>
                <w:sz w:val="16"/>
                <w:szCs w:val="16"/>
              </w:rPr>
              <w:t xml:space="preserve">What are your suggestions/recommendations! </w:t>
            </w:r>
          </w:p>
          <w:p w14:paraId="29C40F1E" w14:textId="77777777" w:rsidR="00A565D0" w:rsidRDefault="00A565D0">
            <w:pPr>
              <w:cnfStyle w:val="000000100000" w:firstRow="0" w:lastRow="0" w:firstColumn="0" w:lastColumn="0" w:oddVBand="0" w:evenVBand="0" w:oddHBand="1" w:evenHBand="0" w:firstRowFirstColumn="0" w:firstRowLastColumn="0" w:lastRowFirstColumn="0" w:lastRowLastColumn="0"/>
              <w:rPr>
                <w:sz w:val="16"/>
                <w:szCs w:val="16"/>
              </w:rPr>
            </w:pPr>
          </w:p>
          <w:p w14:paraId="6184C0CC" w14:textId="77777777" w:rsidR="00C255EC" w:rsidRPr="00892C34" w:rsidRDefault="00C255EC" w:rsidP="00845A4D">
            <w:pPr>
              <w:cnfStyle w:val="000000100000" w:firstRow="0" w:lastRow="0" w:firstColumn="0" w:lastColumn="0" w:oddVBand="0" w:evenVBand="0" w:oddHBand="1" w:evenHBand="0" w:firstRowFirstColumn="0" w:firstRowLastColumn="0" w:lastRowFirstColumn="0" w:lastRowLastColumn="0"/>
              <w:rPr>
                <w:sz w:val="16"/>
                <w:szCs w:val="16"/>
              </w:rPr>
            </w:pPr>
          </w:p>
        </w:tc>
        <w:tc>
          <w:tcPr>
            <w:tcW w:w="4780" w:type="dxa"/>
          </w:tcPr>
          <w:p w14:paraId="3CE54D38" w14:textId="77777777" w:rsidR="000A7A18" w:rsidRPr="007568C7" w:rsidRDefault="000A7A18">
            <w:pPr>
              <w:cnfStyle w:val="000000100000" w:firstRow="0" w:lastRow="0" w:firstColumn="0" w:lastColumn="0" w:oddVBand="0" w:evenVBand="0" w:oddHBand="1" w:evenHBand="0" w:firstRowFirstColumn="0" w:firstRowLastColumn="0" w:lastRowFirstColumn="0" w:lastRowLastColumn="0"/>
              <w:rPr>
                <w:b/>
                <w:sz w:val="16"/>
                <w:szCs w:val="16"/>
              </w:rPr>
            </w:pPr>
            <w:r w:rsidRPr="007568C7">
              <w:rPr>
                <w:b/>
                <w:sz w:val="16"/>
                <w:szCs w:val="16"/>
              </w:rPr>
              <w:t>What are your suggested agenda items?</w:t>
            </w:r>
          </w:p>
          <w:p w14:paraId="43D02187" w14:textId="77777777" w:rsidR="00746C2D" w:rsidRDefault="00746C2D" w:rsidP="00375CB8">
            <w:pPr>
              <w:cnfStyle w:val="000000100000" w:firstRow="0" w:lastRow="0" w:firstColumn="0" w:lastColumn="0" w:oddVBand="0" w:evenVBand="0" w:oddHBand="1" w:evenHBand="0" w:firstRowFirstColumn="0" w:firstRowLastColumn="0" w:lastRowFirstColumn="0" w:lastRowLastColumn="0"/>
              <w:rPr>
                <w:sz w:val="16"/>
                <w:szCs w:val="16"/>
              </w:rPr>
            </w:pPr>
          </w:p>
          <w:p w14:paraId="22A31D20" w14:textId="77777777" w:rsidR="008B30E2" w:rsidRPr="00892C34" w:rsidRDefault="004063E8" w:rsidP="00845A4D">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 </w:t>
            </w:r>
          </w:p>
        </w:tc>
      </w:tr>
      <w:tr w:rsidR="000A7A18" w14:paraId="24FCAF33" w14:textId="77777777" w:rsidTr="00892C34">
        <w:trPr>
          <w:trHeight w:val="543"/>
        </w:trPr>
        <w:tc>
          <w:tcPr>
            <w:cnfStyle w:val="001000000000" w:firstRow="0" w:lastRow="0" w:firstColumn="1" w:lastColumn="0" w:oddVBand="0" w:evenVBand="0" w:oddHBand="0" w:evenHBand="0" w:firstRowFirstColumn="0" w:firstRowLastColumn="0" w:lastRowFirstColumn="0" w:lastRowLastColumn="0"/>
            <w:tcW w:w="4779" w:type="dxa"/>
          </w:tcPr>
          <w:p w14:paraId="4AF17CEB" w14:textId="77777777" w:rsidR="000A7A18" w:rsidRDefault="000A7A18">
            <w:r>
              <w:t>Policies &amp; Procedures</w:t>
            </w:r>
          </w:p>
          <w:p w14:paraId="2D52236E" w14:textId="77777777" w:rsidR="000A7A18" w:rsidRPr="00892C34" w:rsidRDefault="00BD2FEC">
            <w:pPr>
              <w:rPr>
                <w:b w:val="0"/>
                <w:sz w:val="16"/>
                <w:szCs w:val="16"/>
              </w:rPr>
            </w:pPr>
            <w:r>
              <w:rPr>
                <w:b w:val="0"/>
                <w:sz w:val="16"/>
                <w:szCs w:val="16"/>
              </w:rPr>
              <w:t>(suggestions and/or amendments required)</w:t>
            </w:r>
          </w:p>
        </w:tc>
        <w:tc>
          <w:tcPr>
            <w:tcW w:w="9559" w:type="dxa"/>
            <w:gridSpan w:val="2"/>
          </w:tcPr>
          <w:p w14:paraId="4326078E" w14:textId="77777777" w:rsidR="00346F5A" w:rsidRDefault="00346F5A" w:rsidP="00346F5A">
            <w:pPr>
              <w:cnfStyle w:val="000000000000" w:firstRow="0" w:lastRow="0" w:firstColumn="0" w:lastColumn="0" w:oddVBand="0" w:evenVBand="0" w:oddHBand="0" w:evenHBand="0" w:firstRowFirstColumn="0" w:firstRowLastColumn="0" w:lastRowFirstColumn="0" w:lastRowLastColumn="0"/>
            </w:pPr>
          </w:p>
        </w:tc>
      </w:tr>
      <w:tr w:rsidR="000A7A18" w14:paraId="4F3934AE" w14:textId="77777777" w:rsidTr="00892C34">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4779" w:type="dxa"/>
          </w:tcPr>
          <w:p w14:paraId="0CD9FE7D" w14:textId="77777777" w:rsidR="000A7A18" w:rsidRDefault="000A7A18" w:rsidP="000A7A18">
            <w:r>
              <w:t>What do you feel you have learnt/achieved this month?</w:t>
            </w:r>
          </w:p>
          <w:p w14:paraId="2204B56A" w14:textId="77777777" w:rsidR="00ED4E42" w:rsidRDefault="00ED4E42" w:rsidP="000A7A18"/>
          <w:p w14:paraId="29B0593C" w14:textId="77777777" w:rsidR="000A7A18" w:rsidRDefault="000A7A18" w:rsidP="000A7A18">
            <w:r>
              <w:t xml:space="preserve">Who would you like to acknowledge </w:t>
            </w:r>
            <w:r w:rsidR="00CF06FF">
              <w:t>this month?</w:t>
            </w:r>
          </w:p>
        </w:tc>
        <w:tc>
          <w:tcPr>
            <w:tcW w:w="9559" w:type="dxa"/>
            <w:gridSpan w:val="2"/>
          </w:tcPr>
          <w:p w14:paraId="6D5C0F56" w14:textId="77777777" w:rsidR="008B30E2" w:rsidRDefault="004063E8" w:rsidP="008B30E2">
            <w:pPr>
              <w:cnfStyle w:val="000000100000" w:firstRow="0" w:lastRow="0" w:firstColumn="0" w:lastColumn="0" w:oddVBand="0" w:evenVBand="0" w:oddHBand="1" w:evenHBand="0" w:firstRowFirstColumn="0" w:firstRowLastColumn="0" w:lastRowFirstColumn="0" w:lastRowLastColumn="0"/>
            </w:pPr>
            <w:r>
              <w:t xml:space="preserve"> </w:t>
            </w:r>
          </w:p>
          <w:p w14:paraId="7FC54D73" w14:textId="77777777" w:rsidR="008B30E2" w:rsidRDefault="008B30E2" w:rsidP="008B30E2">
            <w:pPr>
              <w:cnfStyle w:val="000000100000" w:firstRow="0" w:lastRow="0" w:firstColumn="0" w:lastColumn="0" w:oddVBand="0" w:evenVBand="0" w:oddHBand="1" w:evenHBand="0" w:firstRowFirstColumn="0" w:firstRowLastColumn="0" w:lastRowFirstColumn="0" w:lastRowLastColumn="0"/>
            </w:pPr>
          </w:p>
        </w:tc>
      </w:tr>
    </w:tbl>
    <w:p w14:paraId="60A6D372" w14:textId="77777777" w:rsidR="001E4F3A" w:rsidRDefault="001E4F3A">
      <w:pPr>
        <w:rPr>
          <w:b/>
          <w:sz w:val="24"/>
          <w:szCs w:val="24"/>
        </w:rPr>
      </w:pPr>
    </w:p>
    <w:p w14:paraId="7B0AAD41" w14:textId="77777777" w:rsidR="006553BF" w:rsidRDefault="006553BF">
      <w:pPr>
        <w:rPr>
          <w:b/>
          <w:sz w:val="24"/>
          <w:szCs w:val="24"/>
        </w:rPr>
      </w:pPr>
    </w:p>
    <w:p w14:paraId="63A58595" w14:textId="77777777" w:rsidR="006553BF" w:rsidRDefault="006553BF">
      <w:pPr>
        <w:rPr>
          <w:b/>
          <w:sz w:val="24"/>
          <w:szCs w:val="24"/>
        </w:rPr>
      </w:pPr>
    </w:p>
    <w:p w14:paraId="60027F6A" w14:textId="77777777" w:rsidR="006834E6" w:rsidRPr="00892C34" w:rsidRDefault="00C37588">
      <w:pPr>
        <w:rPr>
          <w:b/>
          <w:sz w:val="24"/>
          <w:szCs w:val="24"/>
        </w:rPr>
      </w:pPr>
      <w:r w:rsidRPr="00892C34">
        <w:rPr>
          <w:b/>
          <w:sz w:val="24"/>
          <w:szCs w:val="24"/>
        </w:rPr>
        <w:t xml:space="preserve">III. </w:t>
      </w:r>
      <w:r w:rsidR="006834E6" w:rsidRPr="00892C34">
        <w:rPr>
          <w:b/>
          <w:sz w:val="24"/>
          <w:szCs w:val="24"/>
        </w:rPr>
        <w:t>Zone Feedback</w:t>
      </w:r>
    </w:p>
    <w:p w14:paraId="5ADF00FD" w14:textId="77777777" w:rsidR="00C37588" w:rsidRDefault="00C37588">
      <w:r w:rsidRPr="00C37588">
        <w:rPr>
          <w:sz w:val="16"/>
          <w:szCs w:val="16"/>
        </w:rPr>
        <w:t>*This section is all about meaningful critical reflection and reporting back to the SM with important highlights of each zone. It is also a great evidence in</w:t>
      </w:r>
      <w:r w:rsidR="00892C34">
        <w:rPr>
          <w:sz w:val="16"/>
          <w:szCs w:val="16"/>
        </w:rPr>
        <w:t xml:space="preserve"> </w:t>
      </w:r>
      <w:r w:rsidRPr="00C37588">
        <w:rPr>
          <w:sz w:val="16"/>
          <w:szCs w:val="16"/>
        </w:rPr>
        <w:t>line with the new revised NQS and the important aspect of embedded Critical Reflection</w:t>
      </w:r>
      <w:r>
        <w:t xml:space="preserve">. </w:t>
      </w:r>
    </w:p>
    <w:tbl>
      <w:tblPr>
        <w:tblStyle w:val="GridTable5Dark-Accent61"/>
        <w:tblW w:w="14028" w:type="dxa"/>
        <w:tblLook w:val="04A0" w:firstRow="1" w:lastRow="0" w:firstColumn="1" w:lastColumn="0" w:noHBand="0" w:noVBand="1"/>
      </w:tblPr>
      <w:tblGrid>
        <w:gridCol w:w="1716"/>
        <w:gridCol w:w="4104"/>
        <w:gridCol w:w="4104"/>
        <w:gridCol w:w="4104"/>
      </w:tblGrid>
      <w:tr w:rsidR="00117F6B" w14:paraId="0C8F6F65" w14:textId="77777777" w:rsidTr="00892C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tcPr>
          <w:p w14:paraId="3835D0F0" w14:textId="77777777" w:rsidR="00117F6B" w:rsidRDefault="00117F6B">
            <w:r>
              <w:lastRenderedPageBreak/>
              <w:t>Critical Reflection Question</w:t>
            </w:r>
          </w:p>
        </w:tc>
        <w:tc>
          <w:tcPr>
            <w:tcW w:w="4104" w:type="dxa"/>
          </w:tcPr>
          <w:p w14:paraId="039D57AA" w14:textId="77777777" w:rsidR="00117F6B" w:rsidRDefault="00117F6B">
            <w:pPr>
              <w:cnfStyle w:val="100000000000" w:firstRow="1" w:lastRow="0" w:firstColumn="0" w:lastColumn="0" w:oddVBand="0" w:evenVBand="0" w:oddHBand="0" w:evenHBand="0" w:firstRowFirstColumn="0" w:firstRowLastColumn="0" w:lastRowFirstColumn="0" w:lastRowLastColumn="0"/>
            </w:pPr>
            <w:r>
              <w:t>Zone 1</w:t>
            </w:r>
            <w:r w:rsidR="00A565D0">
              <w:t xml:space="preserve"> west</w:t>
            </w:r>
          </w:p>
        </w:tc>
        <w:tc>
          <w:tcPr>
            <w:tcW w:w="4104" w:type="dxa"/>
          </w:tcPr>
          <w:p w14:paraId="4638CB61" w14:textId="77777777" w:rsidR="00117F6B" w:rsidRDefault="00117F6B">
            <w:pPr>
              <w:cnfStyle w:val="100000000000" w:firstRow="1" w:lastRow="0" w:firstColumn="0" w:lastColumn="0" w:oddVBand="0" w:evenVBand="0" w:oddHBand="0" w:evenHBand="0" w:firstRowFirstColumn="0" w:firstRowLastColumn="0" w:lastRowFirstColumn="0" w:lastRowLastColumn="0"/>
            </w:pPr>
            <w:r>
              <w:t>Zone 2</w:t>
            </w:r>
            <w:r w:rsidR="00A565D0">
              <w:t xml:space="preserve"> central </w:t>
            </w:r>
          </w:p>
        </w:tc>
        <w:tc>
          <w:tcPr>
            <w:tcW w:w="4104" w:type="dxa"/>
          </w:tcPr>
          <w:p w14:paraId="0BDF320A" w14:textId="77777777" w:rsidR="00117F6B" w:rsidRDefault="00117F6B">
            <w:pPr>
              <w:cnfStyle w:val="100000000000" w:firstRow="1" w:lastRow="0" w:firstColumn="0" w:lastColumn="0" w:oddVBand="0" w:evenVBand="0" w:oddHBand="0" w:evenHBand="0" w:firstRowFirstColumn="0" w:firstRowLastColumn="0" w:lastRowFirstColumn="0" w:lastRowLastColumn="0"/>
            </w:pPr>
            <w:r>
              <w:t>Zone 3</w:t>
            </w:r>
            <w:r w:rsidR="00A565D0">
              <w:t xml:space="preserve"> east </w:t>
            </w:r>
          </w:p>
        </w:tc>
      </w:tr>
      <w:tr w:rsidR="00117F6B" w14:paraId="641955DE" w14:textId="77777777" w:rsidTr="00451D94">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716" w:type="dxa"/>
          </w:tcPr>
          <w:p w14:paraId="75B12D49" w14:textId="77777777" w:rsidR="00117F6B" w:rsidRDefault="00117F6B">
            <w:r>
              <w:t>What?</w:t>
            </w:r>
          </w:p>
          <w:p w14:paraId="2923412F" w14:textId="77777777" w:rsidR="00117F6B" w:rsidRPr="006834E6" w:rsidRDefault="00117F6B">
            <w:pPr>
              <w:rPr>
                <w:i/>
                <w:sz w:val="16"/>
                <w:szCs w:val="16"/>
              </w:rPr>
            </w:pPr>
            <w:r w:rsidRPr="006834E6">
              <w:rPr>
                <w:i/>
                <w:sz w:val="16"/>
                <w:szCs w:val="16"/>
              </w:rPr>
              <w:t>(what were the significant events in the zone; achievement and/or challenges)</w:t>
            </w:r>
          </w:p>
        </w:tc>
        <w:tc>
          <w:tcPr>
            <w:tcW w:w="4104" w:type="dxa"/>
          </w:tcPr>
          <w:p w14:paraId="48885EB2" w14:textId="77777777" w:rsidR="00BC4BD0" w:rsidRPr="007F642D" w:rsidRDefault="00BC4BD0" w:rsidP="008B30E2">
            <w:pPr>
              <w:tabs>
                <w:tab w:val="left" w:pos="1200"/>
              </w:tabs>
              <w:cnfStyle w:val="000000100000" w:firstRow="0" w:lastRow="0" w:firstColumn="0" w:lastColumn="0" w:oddVBand="0" w:evenVBand="0" w:oddHBand="1" w:evenHBand="0" w:firstRowFirstColumn="0" w:firstRowLastColumn="0" w:lastRowFirstColumn="0" w:lastRowLastColumn="0"/>
            </w:pPr>
          </w:p>
        </w:tc>
        <w:tc>
          <w:tcPr>
            <w:tcW w:w="4104" w:type="dxa"/>
          </w:tcPr>
          <w:p w14:paraId="32A5BC77" w14:textId="77777777" w:rsidR="00F602D5" w:rsidRDefault="00F602D5" w:rsidP="00F602D5">
            <w:pPr>
              <w:cnfStyle w:val="000000100000" w:firstRow="0" w:lastRow="0" w:firstColumn="0" w:lastColumn="0" w:oddVBand="0" w:evenVBand="0" w:oddHBand="1" w:evenHBand="0" w:firstRowFirstColumn="0" w:firstRowLastColumn="0" w:lastRowFirstColumn="0" w:lastRowLastColumn="0"/>
            </w:pPr>
          </w:p>
        </w:tc>
        <w:tc>
          <w:tcPr>
            <w:tcW w:w="4104" w:type="dxa"/>
          </w:tcPr>
          <w:p w14:paraId="1B3BE6FE" w14:textId="77777777" w:rsidR="00ED4E42" w:rsidRDefault="00ED4E42" w:rsidP="00ED4E42">
            <w:pPr>
              <w:cnfStyle w:val="000000100000" w:firstRow="0" w:lastRow="0" w:firstColumn="0" w:lastColumn="0" w:oddVBand="0" w:evenVBand="0" w:oddHBand="1" w:evenHBand="0" w:firstRowFirstColumn="0" w:firstRowLastColumn="0" w:lastRowFirstColumn="0" w:lastRowLastColumn="0"/>
            </w:pPr>
          </w:p>
        </w:tc>
      </w:tr>
      <w:tr w:rsidR="00117F6B" w14:paraId="6EED4C7D" w14:textId="77777777" w:rsidTr="00904879">
        <w:trPr>
          <w:trHeight w:val="1403"/>
        </w:trPr>
        <w:tc>
          <w:tcPr>
            <w:cnfStyle w:val="001000000000" w:firstRow="0" w:lastRow="0" w:firstColumn="1" w:lastColumn="0" w:oddVBand="0" w:evenVBand="0" w:oddHBand="0" w:evenHBand="0" w:firstRowFirstColumn="0" w:firstRowLastColumn="0" w:lastRowFirstColumn="0" w:lastRowLastColumn="0"/>
            <w:tcW w:w="1716" w:type="dxa"/>
          </w:tcPr>
          <w:p w14:paraId="3B001D4F" w14:textId="77777777" w:rsidR="00117F6B" w:rsidRDefault="00117F6B">
            <w:r>
              <w:t>Why?</w:t>
            </w:r>
          </w:p>
          <w:p w14:paraId="0E713C9D" w14:textId="77777777" w:rsidR="00117F6B" w:rsidRPr="006834E6" w:rsidRDefault="00117F6B">
            <w:pPr>
              <w:rPr>
                <w:sz w:val="16"/>
                <w:szCs w:val="16"/>
              </w:rPr>
            </w:pPr>
            <w:r w:rsidRPr="006834E6">
              <w:rPr>
                <w:sz w:val="16"/>
                <w:szCs w:val="16"/>
              </w:rPr>
              <w:t xml:space="preserve">Why </w:t>
            </w:r>
            <w:r>
              <w:rPr>
                <w:sz w:val="16"/>
                <w:szCs w:val="16"/>
              </w:rPr>
              <w:t xml:space="preserve">have </w:t>
            </w:r>
            <w:r w:rsidRPr="006834E6">
              <w:rPr>
                <w:sz w:val="16"/>
                <w:szCs w:val="16"/>
              </w:rPr>
              <w:t xml:space="preserve">these </w:t>
            </w:r>
            <w:r w:rsidR="000A7A18" w:rsidRPr="006834E6">
              <w:rPr>
                <w:sz w:val="16"/>
                <w:szCs w:val="16"/>
              </w:rPr>
              <w:t>occurred</w:t>
            </w:r>
            <w:r w:rsidRPr="006834E6">
              <w:rPr>
                <w:sz w:val="16"/>
                <w:szCs w:val="16"/>
              </w:rPr>
              <w:t>? What were the main causes? Do you have specific facts/data recorded?</w:t>
            </w:r>
          </w:p>
        </w:tc>
        <w:tc>
          <w:tcPr>
            <w:tcW w:w="4104" w:type="dxa"/>
          </w:tcPr>
          <w:p w14:paraId="292F0F81" w14:textId="77777777" w:rsidR="007F642D" w:rsidRDefault="007F642D" w:rsidP="007F642D">
            <w:pPr>
              <w:cnfStyle w:val="000000000000" w:firstRow="0" w:lastRow="0" w:firstColumn="0" w:lastColumn="0" w:oddVBand="0" w:evenVBand="0" w:oddHBand="0" w:evenHBand="0" w:firstRowFirstColumn="0" w:firstRowLastColumn="0" w:lastRowFirstColumn="0" w:lastRowLastColumn="0"/>
            </w:pPr>
          </w:p>
        </w:tc>
        <w:tc>
          <w:tcPr>
            <w:tcW w:w="4104" w:type="dxa"/>
          </w:tcPr>
          <w:p w14:paraId="0D7291BF" w14:textId="77777777" w:rsidR="00904879" w:rsidRDefault="00904879">
            <w:pPr>
              <w:cnfStyle w:val="000000000000" w:firstRow="0" w:lastRow="0" w:firstColumn="0" w:lastColumn="0" w:oddVBand="0" w:evenVBand="0" w:oddHBand="0" w:evenHBand="0" w:firstRowFirstColumn="0" w:firstRowLastColumn="0" w:lastRowFirstColumn="0" w:lastRowLastColumn="0"/>
            </w:pPr>
          </w:p>
        </w:tc>
        <w:tc>
          <w:tcPr>
            <w:tcW w:w="4104" w:type="dxa"/>
          </w:tcPr>
          <w:p w14:paraId="7F4E039B" w14:textId="77777777" w:rsidR="0014447F" w:rsidRDefault="0014447F" w:rsidP="005C5CC5">
            <w:pPr>
              <w:cnfStyle w:val="000000000000" w:firstRow="0" w:lastRow="0" w:firstColumn="0" w:lastColumn="0" w:oddVBand="0" w:evenVBand="0" w:oddHBand="0" w:evenHBand="0" w:firstRowFirstColumn="0" w:firstRowLastColumn="0" w:lastRowFirstColumn="0" w:lastRowLastColumn="0"/>
            </w:pPr>
          </w:p>
        </w:tc>
      </w:tr>
      <w:tr w:rsidR="00117F6B" w14:paraId="0F5B4B37" w14:textId="77777777" w:rsidTr="00904879">
        <w:trPr>
          <w:cnfStyle w:val="000000100000" w:firstRow="0" w:lastRow="0" w:firstColumn="0" w:lastColumn="0" w:oddVBand="0" w:evenVBand="0" w:oddHBand="1" w:evenHBand="0"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1716" w:type="dxa"/>
          </w:tcPr>
          <w:p w14:paraId="209C48EE" w14:textId="77777777" w:rsidR="00117F6B" w:rsidRDefault="00117F6B">
            <w:r>
              <w:t>How?</w:t>
            </w:r>
          </w:p>
          <w:p w14:paraId="26A68D22" w14:textId="77777777" w:rsidR="00117F6B" w:rsidRDefault="00117F6B">
            <w:pPr>
              <w:rPr>
                <w:i/>
                <w:sz w:val="16"/>
                <w:szCs w:val="16"/>
              </w:rPr>
            </w:pPr>
            <w:r w:rsidRPr="006834E6">
              <w:rPr>
                <w:i/>
                <w:sz w:val="16"/>
                <w:szCs w:val="16"/>
              </w:rPr>
              <w:t xml:space="preserve">What specific strategies have you or will you implement? </w:t>
            </w:r>
          </w:p>
          <w:p w14:paraId="5E810D71" w14:textId="77777777" w:rsidR="00117F6B" w:rsidRPr="006834E6" w:rsidRDefault="00117F6B">
            <w:pPr>
              <w:rPr>
                <w:i/>
                <w:sz w:val="16"/>
                <w:szCs w:val="16"/>
              </w:rPr>
            </w:pPr>
            <w:r>
              <w:rPr>
                <w:i/>
                <w:sz w:val="16"/>
                <w:szCs w:val="16"/>
              </w:rPr>
              <w:t>How are you going to measure progress?</w:t>
            </w:r>
          </w:p>
        </w:tc>
        <w:tc>
          <w:tcPr>
            <w:tcW w:w="4104" w:type="dxa"/>
          </w:tcPr>
          <w:p w14:paraId="17ED9BD1" w14:textId="77777777" w:rsidR="005C5CC5" w:rsidRDefault="005C5CC5" w:rsidP="005C5CC5">
            <w:pPr>
              <w:cnfStyle w:val="000000100000" w:firstRow="0" w:lastRow="0" w:firstColumn="0" w:lastColumn="0" w:oddVBand="0" w:evenVBand="0" w:oddHBand="1" w:evenHBand="0" w:firstRowFirstColumn="0" w:firstRowLastColumn="0" w:lastRowFirstColumn="0" w:lastRowLastColumn="0"/>
            </w:pPr>
          </w:p>
        </w:tc>
        <w:tc>
          <w:tcPr>
            <w:tcW w:w="4104" w:type="dxa"/>
          </w:tcPr>
          <w:p w14:paraId="117F6CC2" w14:textId="77777777" w:rsidR="00525CF4" w:rsidRDefault="00525CF4" w:rsidP="00525CF4">
            <w:pPr>
              <w:cnfStyle w:val="000000100000" w:firstRow="0" w:lastRow="0" w:firstColumn="0" w:lastColumn="0" w:oddVBand="0" w:evenVBand="0" w:oddHBand="1" w:evenHBand="0" w:firstRowFirstColumn="0" w:firstRowLastColumn="0" w:lastRowFirstColumn="0" w:lastRowLastColumn="0"/>
            </w:pPr>
          </w:p>
        </w:tc>
        <w:tc>
          <w:tcPr>
            <w:tcW w:w="4104" w:type="dxa"/>
          </w:tcPr>
          <w:p w14:paraId="607BFB0F" w14:textId="77777777" w:rsidR="001A4B1F" w:rsidRDefault="001A4B1F" w:rsidP="007A7925">
            <w:pPr>
              <w:cnfStyle w:val="000000100000" w:firstRow="0" w:lastRow="0" w:firstColumn="0" w:lastColumn="0" w:oddVBand="0" w:evenVBand="0" w:oddHBand="1" w:evenHBand="0" w:firstRowFirstColumn="0" w:firstRowLastColumn="0" w:lastRowFirstColumn="0" w:lastRowLastColumn="0"/>
            </w:pPr>
          </w:p>
        </w:tc>
      </w:tr>
    </w:tbl>
    <w:p w14:paraId="3C612B83" w14:textId="77777777" w:rsidR="00892C34" w:rsidRDefault="00892C34"/>
    <w:p w14:paraId="76CF12B5" w14:textId="77777777" w:rsidR="00892C34" w:rsidRDefault="00892C34">
      <w:pPr>
        <w:rPr>
          <w:b/>
          <w:sz w:val="24"/>
          <w:szCs w:val="24"/>
        </w:rPr>
      </w:pPr>
      <w:r w:rsidRPr="00892C34">
        <w:rPr>
          <w:b/>
          <w:sz w:val="24"/>
          <w:szCs w:val="24"/>
        </w:rPr>
        <w:t xml:space="preserve">IV. HAFDC educators. </w:t>
      </w:r>
    </w:p>
    <w:p w14:paraId="15957D5E" w14:textId="77777777" w:rsidR="00E15776" w:rsidRPr="00D5276C" w:rsidRDefault="00E15776" w:rsidP="00E15776">
      <w:pPr>
        <w:rPr>
          <w:b/>
          <w:bCs/>
        </w:rPr>
      </w:pPr>
      <w:r w:rsidRPr="00D5276C">
        <w:rPr>
          <w:b/>
          <w:bCs/>
        </w:rPr>
        <w:t>Ceased Educators:</w:t>
      </w:r>
    </w:p>
    <w:tbl>
      <w:tblPr>
        <w:tblStyle w:val="TableGrid"/>
        <w:tblW w:w="14170" w:type="dxa"/>
        <w:tblLook w:val="04A0" w:firstRow="1" w:lastRow="0" w:firstColumn="1" w:lastColumn="0" w:noHBand="0" w:noVBand="1"/>
      </w:tblPr>
      <w:tblGrid>
        <w:gridCol w:w="1870"/>
        <w:gridCol w:w="1870"/>
        <w:gridCol w:w="1870"/>
        <w:gridCol w:w="5867"/>
        <w:gridCol w:w="2693"/>
      </w:tblGrid>
      <w:tr w:rsidR="00E15776" w14:paraId="18563E44" w14:textId="77777777" w:rsidTr="00E15776">
        <w:tc>
          <w:tcPr>
            <w:tcW w:w="1870" w:type="dxa"/>
            <w:shd w:val="clear" w:color="auto" w:fill="E2EFD9" w:themeFill="accent6" w:themeFillTint="33"/>
          </w:tcPr>
          <w:p w14:paraId="22F730D4" w14:textId="77777777" w:rsidR="00E15776" w:rsidRPr="00D5276C" w:rsidRDefault="00E15776" w:rsidP="005C27F4">
            <w:pPr>
              <w:jc w:val="center"/>
              <w:rPr>
                <w:b/>
                <w:bCs/>
              </w:rPr>
            </w:pPr>
            <w:r w:rsidRPr="00D5276C">
              <w:rPr>
                <w:b/>
                <w:bCs/>
              </w:rPr>
              <w:t>Educator Name</w:t>
            </w:r>
          </w:p>
        </w:tc>
        <w:tc>
          <w:tcPr>
            <w:tcW w:w="1870" w:type="dxa"/>
            <w:shd w:val="clear" w:color="auto" w:fill="E2EFD9" w:themeFill="accent6" w:themeFillTint="33"/>
          </w:tcPr>
          <w:p w14:paraId="0018F8E8" w14:textId="77777777" w:rsidR="00E15776" w:rsidRPr="00D5276C" w:rsidRDefault="00E15776" w:rsidP="005C27F4">
            <w:pPr>
              <w:jc w:val="center"/>
              <w:rPr>
                <w:b/>
                <w:bCs/>
              </w:rPr>
            </w:pPr>
            <w:r w:rsidRPr="00D5276C">
              <w:rPr>
                <w:b/>
                <w:bCs/>
              </w:rPr>
              <w:t>Zone/Area</w:t>
            </w:r>
          </w:p>
        </w:tc>
        <w:tc>
          <w:tcPr>
            <w:tcW w:w="1870" w:type="dxa"/>
            <w:shd w:val="clear" w:color="auto" w:fill="E2EFD9" w:themeFill="accent6" w:themeFillTint="33"/>
          </w:tcPr>
          <w:p w14:paraId="59117F1F" w14:textId="77777777" w:rsidR="00E15776" w:rsidRPr="00D5276C" w:rsidRDefault="00E15776" w:rsidP="005C27F4">
            <w:pPr>
              <w:jc w:val="center"/>
              <w:rPr>
                <w:b/>
                <w:bCs/>
              </w:rPr>
            </w:pPr>
            <w:r w:rsidRPr="00D5276C">
              <w:rPr>
                <w:b/>
                <w:bCs/>
              </w:rPr>
              <w:t>Resignation date</w:t>
            </w:r>
          </w:p>
          <w:p w14:paraId="0F46B3DD" w14:textId="77777777" w:rsidR="00E15776" w:rsidRPr="00D5276C" w:rsidRDefault="00E15776" w:rsidP="005C27F4">
            <w:pPr>
              <w:jc w:val="center"/>
              <w:rPr>
                <w:b/>
                <w:bCs/>
              </w:rPr>
            </w:pPr>
            <w:r w:rsidRPr="00D5276C">
              <w:rPr>
                <w:b/>
                <w:bCs/>
              </w:rPr>
              <w:t>(Last day)</w:t>
            </w:r>
          </w:p>
        </w:tc>
        <w:tc>
          <w:tcPr>
            <w:tcW w:w="5867" w:type="dxa"/>
            <w:shd w:val="clear" w:color="auto" w:fill="E2EFD9" w:themeFill="accent6" w:themeFillTint="33"/>
          </w:tcPr>
          <w:p w14:paraId="266EE01B" w14:textId="77777777" w:rsidR="00E15776" w:rsidRPr="00D5276C" w:rsidRDefault="00E15776" w:rsidP="005C27F4">
            <w:pPr>
              <w:jc w:val="center"/>
              <w:rPr>
                <w:b/>
                <w:bCs/>
              </w:rPr>
            </w:pPr>
            <w:r w:rsidRPr="00D5276C">
              <w:rPr>
                <w:b/>
                <w:bCs/>
              </w:rPr>
              <w:t>Reason for Resignation</w:t>
            </w:r>
          </w:p>
        </w:tc>
        <w:tc>
          <w:tcPr>
            <w:tcW w:w="2693" w:type="dxa"/>
            <w:shd w:val="clear" w:color="auto" w:fill="E2EFD9" w:themeFill="accent6" w:themeFillTint="33"/>
          </w:tcPr>
          <w:p w14:paraId="069835D7" w14:textId="77777777" w:rsidR="00E15776" w:rsidRPr="00D5276C" w:rsidRDefault="00E15776" w:rsidP="005C27F4">
            <w:pPr>
              <w:jc w:val="center"/>
              <w:rPr>
                <w:b/>
                <w:bCs/>
              </w:rPr>
            </w:pPr>
            <w:r w:rsidRPr="00D5276C">
              <w:rPr>
                <w:b/>
                <w:bCs/>
              </w:rPr>
              <w:t>Exit Checklist completed</w:t>
            </w:r>
          </w:p>
        </w:tc>
      </w:tr>
      <w:tr w:rsidR="00E15776" w14:paraId="6D00973F" w14:textId="77777777" w:rsidTr="00E15776">
        <w:tc>
          <w:tcPr>
            <w:tcW w:w="1870" w:type="dxa"/>
          </w:tcPr>
          <w:p w14:paraId="3F9F8348" w14:textId="77777777" w:rsidR="00E15776" w:rsidRDefault="00E15776" w:rsidP="005C27F4"/>
        </w:tc>
        <w:tc>
          <w:tcPr>
            <w:tcW w:w="1870" w:type="dxa"/>
          </w:tcPr>
          <w:p w14:paraId="657C2D0F" w14:textId="77777777" w:rsidR="00E15776" w:rsidRDefault="00E15776" w:rsidP="005C27F4"/>
        </w:tc>
        <w:tc>
          <w:tcPr>
            <w:tcW w:w="1870" w:type="dxa"/>
          </w:tcPr>
          <w:p w14:paraId="67D9725C" w14:textId="77777777" w:rsidR="00E15776" w:rsidRDefault="00E15776" w:rsidP="005C27F4"/>
        </w:tc>
        <w:tc>
          <w:tcPr>
            <w:tcW w:w="5867" w:type="dxa"/>
          </w:tcPr>
          <w:p w14:paraId="1C05326E" w14:textId="77777777" w:rsidR="00E15776" w:rsidRDefault="00E15776" w:rsidP="005C27F4"/>
        </w:tc>
        <w:tc>
          <w:tcPr>
            <w:tcW w:w="2693" w:type="dxa"/>
          </w:tcPr>
          <w:p w14:paraId="0E6C54DF" w14:textId="77777777" w:rsidR="00E15776" w:rsidRDefault="00E15776" w:rsidP="005C27F4"/>
        </w:tc>
      </w:tr>
      <w:tr w:rsidR="00E15776" w14:paraId="1A3DB311" w14:textId="77777777" w:rsidTr="00E15776">
        <w:tc>
          <w:tcPr>
            <w:tcW w:w="1870" w:type="dxa"/>
          </w:tcPr>
          <w:p w14:paraId="4AB73A7B" w14:textId="77777777" w:rsidR="00E15776" w:rsidRDefault="00E15776" w:rsidP="005C27F4"/>
        </w:tc>
        <w:tc>
          <w:tcPr>
            <w:tcW w:w="1870" w:type="dxa"/>
          </w:tcPr>
          <w:p w14:paraId="724B5E6B" w14:textId="77777777" w:rsidR="00E15776" w:rsidRDefault="00E15776" w:rsidP="005C27F4"/>
        </w:tc>
        <w:tc>
          <w:tcPr>
            <w:tcW w:w="1870" w:type="dxa"/>
          </w:tcPr>
          <w:p w14:paraId="507211A0" w14:textId="77777777" w:rsidR="00E15776" w:rsidRDefault="00E15776" w:rsidP="005C27F4"/>
        </w:tc>
        <w:tc>
          <w:tcPr>
            <w:tcW w:w="5867" w:type="dxa"/>
          </w:tcPr>
          <w:p w14:paraId="431B108D" w14:textId="77777777" w:rsidR="00E15776" w:rsidRDefault="00E15776" w:rsidP="005C27F4"/>
        </w:tc>
        <w:tc>
          <w:tcPr>
            <w:tcW w:w="2693" w:type="dxa"/>
          </w:tcPr>
          <w:p w14:paraId="0056BA82" w14:textId="77777777" w:rsidR="00E15776" w:rsidRDefault="00E15776" w:rsidP="005C27F4"/>
        </w:tc>
      </w:tr>
    </w:tbl>
    <w:p w14:paraId="4C0B629A" w14:textId="77777777" w:rsidR="00E15776" w:rsidRDefault="00E15776" w:rsidP="00E15776"/>
    <w:p w14:paraId="144306AF" w14:textId="77777777" w:rsidR="00E15776" w:rsidRDefault="00E15776" w:rsidP="00E15776">
      <w:pPr>
        <w:rPr>
          <w:b/>
          <w:bCs/>
        </w:rPr>
      </w:pPr>
    </w:p>
    <w:p w14:paraId="1EC1C423" w14:textId="77777777" w:rsidR="00E15776" w:rsidRDefault="00E15776" w:rsidP="00E15776">
      <w:pPr>
        <w:rPr>
          <w:b/>
          <w:bCs/>
        </w:rPr>
      </w:pPr>
    </w:p>
    <w:p w14:paraId="0C27E2C9" w14:textId="77777777" w:rsidR="00E15776" w:rsidRDefault="00E15776" w:rsidP="00E15776">
      <w:pPr>
        <w:rPr>
          <w:b/>
          <w:bCs/>
        </w:rPr>
      </w:pPr>
    </w:p>
    <w:p w14:paraId="6BD28477" w14:textId="0A8E322F" w:rsidR="00E15776" w:rsidRPr="00D5276C" w:rsidRDefault="00E15776" w:rsidP="00E15776">
      <w:pPr>
        <w:rPr>
          <w:b/>
          <w:bCs/>
        </w:rPr>
      </w:pPr>
      <w:bookmarkStart w:id="0" w:name="_GoBack"/>
      <w:bookmarkEnd w:id="0"/>
      <w:r w:rsidRPr="00D5276C">
        <w:rPr>
          <w:b/>
          <w:bCs/>
        </w:rPr>
        <w:lastRenderedPageBreak/>
        <w:t>Prospective Educators:</w:t>
      </w:r>
    </w:p>
    <w:tbl>
      <w:tblPr>
        <w:tblStyle w:val="TableGrid"/>
        <w:tblW w:w="14312" w:type="dxa"/>
        <w:tblLook w:val="04A0" w:firstRow="1" w:lastRow="0" w:firstColumn="1" w:lastColumn="0" w:noHBand="0" w:noVBand="1"/>
      </w:tblPr>
      <w:tblGrid>
        <w:gridCol w:w="2499"/>
        <w:gridCol w:w="1790"/>
        <w:gridCol w:w="1376"/>
        <w:gridCol w:w="2027"/>
        <w:gridCol w:w="1261"/>
        <w:gridCol w:w="5359"/>
      </w:tblGrid>
      <w:tr w:rsidR="00E15776" w14:paraId="4D5226FE" w14:textId="77777777" w:rsidTr="00E15776">
        <w:tc>
          <w:tcPr>
            <w:tcW w:w="2499" w:type="dxa"/>
            <w:shd w:val="clear" w:color="auto" w:fill="E2EFD9" w:themeFill="accent6" w:themeFillTint="33"/>
          </w:tcPr>
          <w:p w14:paraId="0630C970" w14:textId="77777777" w:rsidR="00E15776" w:rsidRPr="00D5276C" w:rsidRDefault="00E15776" w:rsidP="005C27F4">
            <w:pPr>
              <w:jc w:val="center"/>
              <w:rPr>
                <w:b/>
                <w:bCs/>
              </w:rPr>
            </w:pPr>
            <w:r w:rsidRPr="00D5276C">
              <w:rPr>
                <w:b/>
                <w:bCs/>
              </w:rPr>
              <w:t>Educator</w:t>
            </w:r>
          </w:p>
        </w:tc>
        <w:tc>
          <w:tcPr>
            <w:tcW w:w="1790" w:type="dxa"/>
            <w:shd w:val="clear" w:color="auto" w:fill="E2EFD9" w:themeFill="accent6" w:themeFillTint="33"/>
          </w:tcPr>
          <w:p w14:paraId="18AC7913" w14:textId="77777777" w:rsidR="00E15776" w:rsidRPr="00D5276C" w:rsidRDefault="00E15776" w:rsidP="005C27F4">
            <w:pPr>
              <w:jc w:val="center"/>
              <w:rPr>
                <w:b/>
                <w:bCs/>
              </w:rPr>
            </w:pPr>
            <w:r w:rsidRPr="00D5276C">
              <w:rPr>
                <w:b/>
                <w:bCs/>
              </w:rPr>
              <w:t>Zone</w:t>
            </w:r>
          </w:p>
        </w:tc>
        <w:tc>
          <w:tcPr>
            <w:tcW w:w="1376" w:type="dxa"/>
            <w:shd w:val="clear" w:color="auto" w:fill="E2EFD9" w:themeFill="accent6" w:themeFillTint="33"/>
          </w:tcPr>
          <w:p w14:paraId="2BAD87E6" w14:textId="77777777" w:rsidR="00E15776" w:rsidRPr="00D5276C" w:rsidRDefault="00E15776" w:rsidP="005C27F4">
            <w:pPr>
              <w:jc w:val="center"/>
              <w:rPr>
                <w:b/>
                <w:bCs/>
              </w:rPr>
            </w:pPr>
            <w:r w:rsidRPr="00D5276C">
              <w:rPr>
                <w:b/>
                <w:bCs/>
              </w:rPr>
              <w:t>Suburb</w:t>
            </w:r>
          </w:p>
        </w:tc>
        <w:tc>
          <w:tcPr>
            <w:tcW w:w="2027" w:type="dxa"/>
            <w:shd w:val="clear" w:color="auto" w:fill="E2EFD9" w:themeFill="accent6" w:themeFillTint="33"/>
          </w:tcPr>
          <w:p w14:paraId="3B434CA9" w14:textId="77777777" w:rsidR="00E15776" w:rsidRPr="00D5276C" w:rsidRDefault="00E15776" w:rsidP="005C27F4">
            <w:pPr>
              <w:jc w:val="center"/>
              <w:rPr>
                <w:b/>
                <w:bCs/>
              </w:rPr>
            </w:pPr>
            <w:r w:rsidRPr="00D5276C">
              <w:rPr>
                <w:b/>
                <w:bCs/>
              </w:rPr>
              <w:t>Phone/email</w:t>
            </w:r>
          </w:p>
        </w:tc>
        <w:tc>
          <w:tcPr>
            <w:tcW w:w="1261" w:type="dxa"/>
            <w:shd w:val="clear" w:color="auto" w:fill="E2EFD9" w:themeFill="accent6" w:themeFillTint="33"/>
          </w:tcPr>
          <w:p w14:paraId="1FE0BB86" w14:textId="77777777" w:rsidR="00E15776" w:rsidRPr="00D5276C" w:rsidRDefault="00E15776" w:rsidP="005C27F4">
            <w:pPr>
              <w:jc w:val="center"/>
              <w:rPr>
                <w:b/>
                <w:bCs/>
              </w:rPr>
            </w:pPr>
            <w:r w:rsidRPr="00D5276C">
              <w:rPr>
                <w:b/>
                <w:bCs/>
              </w:rPr>
              <w:t>Application received</w:t>
            </w:r>
          </w:p>
        </w:tc>
        <w:tc>
          <w:tcPr>
            <w:tcW w:w="5359" w:type="dxa"/>
            <w:shd w:val="clear" w:color="auto" w:fill="E2EFD9" w:themeFill="accent6" w:themeFillTint="33"/>
          </w:tcPr>
          <w:p w14:paraId="0B86CC24" w14:textId="77777777" w:rsidR="00E15776" w:rsidRPr="00D5276C" w:rsidRDefault="00E15776" w:rsidP="005C27F4">
            <w:pPr>
              <w:jc w:val="center"/>
              <w:rPr>
                <w:b/>
                <w:bCs/>
              </w:rPr>
            </w:pPr>
            <w:r w:rsidRPr="00D5276C">
              <w:rPr>
                <w:b/>
                <w:bCs/>
              </w:rPr>
              <w:t>Progress</w:t>
            </w:r>
          </w:p>
        </w:tc>
      </w:tr>
      <w:tr w:rsidR="00E15776" w14:paraId="02D10BFA" w14:textId="77777777" w:rsidTr="00E15776">
        <w:tc>
          <w:tcPr>
            <w:tcW w:w="2499" w:type="dxa"/>
          </w:tcPr>
          <w:p w14:paraId="63AEB4AA" w14:textId="77777777" w:rsidR="00E15776" w:rsidRDefault="00E15776" w:rsidP="005C27F4"/>
        </w:tc>
        <w:tc>
          <w:tcPr>
            <w:tcW w:w="1790" w:type="dxa"/>
          </w:tcPr>
          <w:p w14:paraId="4055C828" w14:textId="77777777" w:rsidR="00E15776" w:rsidRDefault="00E15776" w:rsidP="005C27F4"/>
        </w:tc>
        <w:tc>
          <w:tcPr>
            <w:tcW w:w="1376" w:type="dxa"/>
          </w:tcPr>
          <w:p w14:paraId="35EC7DAC" w14:textId="77777777" w:rsidR="00E15776" w:rsidRDefault="00E15776" w:rsidP="005C27F4"/>
        </w:tc>
        <w:tc>
          <w:tcPr>
            <w:tcW w:w="2027" w:type="dxa"/>
          </w:tcPr>
          <w:p w14:paraId="4C9E12D7" w14:textId="77777777" w:rsidR="00E15776" w:rsidRDefault="00E15776" w:rsidP="005C27F4"/>
        </w:tc>
        <w:tc>
          <w:tcPr>
            <w:tcW w:w="1261" w:type="dxa"/>
          </w:tcPr>
          <w:p w14:paraId="67459666" w14:textId="77777777" w:rsidR="00E15776" w:rsidRDefault="00E15776" w:rsidP="005C27F4"/>
        </w:tc>
        <w:tc>
          <w:tcPr>
            <w:tcW w:w="5359" w:type="dxa"/>
          </w:tcPr>
          <w:p w14:paraId="73A7AE27" w14:textId="77777777" w:rsidR="00E15776" w:rsidRDefault="00E15776" w:rsidP="005C27F4"/>
        </w:tc>
      </w:tr>
      <w:tr w:rsidR="00E15776" w14:paraId="0B071519" w14:textId="77777777" w:rsidTr="00E15776">
        <w:tc>
          <w:tcPr>
            <w:tcW w:w="2499" w:type="dxa"/>
          </w:tcPr>
          <w:p w14:paraId="28C52866" w14:textId="77777777" w:rsidR="00E15776" w:rsidRDefault="00E15776" w:rsidP="005C27F4"/>
        </w:tc>
        <w:tc>
          <w:tcPr>
            <w:tcW w:w="1790" w:type="dxa"/>
          </w:tcPr>
          <w:p w14:paraId="2EAB9BD6" w14:textId="77777777" w:rsidR="00E15776" w:rsidRDefault="00E15776" w:rsidP="005C27F4"/>
        </w:tc>
        <w:tc>
          <w:tcPr>
            <w:tcW w:w="1376" w:type="dxa"/>
          </w:tcPr>
          <w:p w14:paraId="088635DD" w14:textId="77777777" w:rsidR="00E15776" w:rsidRDefault="00E15776" w:rsidP="005C27F4"/>
        </w:tc>
        <w:tc>
          <w:tcPr>
            <w:tcW w:w="2027" w:type="dxa"/>
          </w:tcPr>
          <w:p w14:paraId="1FCD1FF3" w14:textId="77777777" w:rsidR="00E15776" w:rsidRDefault="00E15776" w:rsidP="005C27F4"/>
        </w:tc>
        <w:tc>
          <w:tcPr>
            <w:tcW w:w="1261" w:type="dxa"/>
          </w:tcPr>
          <w:p w14:paraId="1B4F7DC1" w14:textId="77777777" w:rsidR="00E15776" w:rsidRDefault="00E15776" w:rsidP="005C27F4"/>
        </w:tc>
        <w:tc>
          <w:tcPr>
            <w:tcW w:w="5359" w:type="dxa"/>
          </w:tcPr>
          <w:p w14:paraId="53980BBC" w14:textId="77777777" w:rsidR="00E15776" w:rsidRDefault="00E15776" w:rsidP="005C27F4"/>
        </w:tc>
      </w:tr>
      <w:tr w:rsidR="00E15776" w14:paraId="0FF0971B" w14:textId="77777777" w:rsidTr="00E15776">
        <w:tc>
          <w:tcPr>
            <w:tcW w:w="2499" w:type="dxa"/>
          </w:tcPr>
          <w:p w14:paraId="29C125D8" w14:textId="77777777" w:rsidR="00E15776" w:rsidRDefault="00E15776" w:rsidP="005C27F4"/>
        </w:tc>
        <w:tc>
          <w:tcPr>
            <w:tcW w:w="1790" w:type="dxa"/>
          </w:tcPr>
          <w:p w14:paraId="71D58710" w14:textId="77777777" w:rsidR="00E15776" w:rsidRDefault="00E15776" w:rsidP="005C27F4"/>
        </w:tc>
        <w:tc>
          <w:tcPr>
            <w:tcW w:w="1376" w:type="dxa"/>
          </w:tcPr>
          <w:p w14:paraId="27AB687A" w14:textId="77777777" w:rsidR="00E15776" w:rsidRDefault="00E15776" w:rsidP="005C27F4"/>
        </w:tc>
        <w:tc>
          <w:tcPr>
            <w:tcW w:w="2027" w:type="dxa"/>
          </w:tcPr>
          <w:p w14:paraId="75D3C6F1" w14:textId="77777777" w:rsidR="00E15776" w:rsidRDefault="00E15776" w:rsidP="005C27F4"/>
        </w:tc>
        <w:tc>
          <w:tcPr>
            <w:tcW w:w="1261" w:type="dxa"/>
          </w:tcPr>
          <w:p w14:paraId="5883F559" w14:textId="77777777" w:rsidR="00E15776" w:rsidRDefault="00E15776" w:rsidP="005C27F4"/>
        </w:tc>
        <w:tc>
          <w:tcPr>
            <w:tcW w:w="5359" w:type="dxa"/>
          </w:tcPr>
          <w:p w14:paraId="59684374" w14:textId="77777777" w:rsidR="00E15776" w:rsidRDefault="00E15776" w:rsidP="005C27F4"/>
        </w:tc>
      </w:tr>
      <w:tr w:rsidR="00E15776" w14:paraId="36E5D7C4" w14:textId="77777777" w:rsidTr="00E15776">
        <w:tc>
          <w:tcPr>
            <w:tcW w:w="2499" w:type="dxa"/>
          </w:tcPr>
          <w:p w14:paraId="1BE191BF" w14:textId="77777777" w:rsidR="00E15776" w:rsidRDefault="00E15776" w:rsidP="005C27F4"/>
        </w:tc>
        <w:tc>
          <w:tcPr>
            <w:tcW w:w="1790" w:type="dxa"/>
          </w:tcPr>
          <w:p w14:paraId="37A102EF" w14:textId="77777777" w:rsidR="00E15776" w:rsidRDefault="00E15776" w:rsidP="005C27F4"/>
        </w:tc>
        <w:tc>
          <w:tcPr>
            <w:tcW w:w="1376" w:type="dxa"/>
          </w:tcPr>
          <w:p w14:paraId="36FA6DA8" w14:textId="77777777" w:rsidR="00E15776" w:rsidRDefault="00E15776" w:rsidP="005C27F4"/>
        </w:tc>
        <w:tc>
          <w:tcPr>
            <w:tcW w:w="2027" w:type="dxa"/>
          </w:tcPr>
          <w:p w14:paraId="404D8FE9" w14:textId="77777777" w:rsidR="00E15776" w:rsidRDefault="00E15776" w:rsidP="005C27F4"/>
        </w:tc>
        <w:tc>
          <w:tcPr>
            <w:tcW w:w="1261" w:type="dxa"/>
          </w:tcPr>
          <w:p w14:paraId="7A96BB3A" w14:textId="77777777" w:rsidR="00E15776" w:rsidRDefault="00E15776" w:rsidP="005C27F4"/>
        </w:tc>
        <w:tc>
          <w:tcPr>
            <w:tcW w:w="5359" w:type="dxa"/>
          </w:tcPr>
          <w:p w14:paraId="03999B42" w14:textId="77777777" w:rsidR="00E15776" w:rsidRDefault="00E15776" w:rsidP="005C27F4"/>
        </w:tc>
      </w:tr>
      <w:tr w:rsidR="00E15776" w14:paraId="22E97BFF" w14:textId="77777777" w:rsidTr="00E15776">
        <w:tc>
          <w:tcPr>
            <w:tcW w:w="2499" w:type="dxa"/>
          </w:tcPr>
          <w:p w14:paraId="2A935B29" w14:textId="77777777" w:rsidR="00E15776" w:rsidRDefault="00E15776" w:rsidP="005C27F4"/>
        </w:tc>
        <w:tc>
          <w:tcPr>
            <w:tcW w:w="1790" w:type="dxa"/>
          </w:tcPr>
          <w:p w14:paraId="721D0F61" w14:textId="77777777" w:rsidR="00E15776" w:rsidRDefault="00E15776" w:rsidP="005C27F4"/>
        </w:tc>
        <w:tc>
          <w:tcPr>
            <w:tcW w:w="1376" w:type="dxa"/>
          </w:tcPr>
          <w:p w14:paraId="5FE3F41F" w14:textId="77777777" w:rsidR="00E15776" w:rsidRDefault="00E15776" w:rsidP="005C27F4"/>
        </w:tc>
        <w:tc>
          <w:tcPr>
            <w:tcW w:w="2027" w:type="dxa"/>
          </w:tcPr>
          <w:p w14:paraId="47193B14" w14:textId="77777777" w:rsidR="00E15776" w:rsidRDefault="00E15776" w:rsidP="005C27F4"/>
        </w:tc>
        <w:tc>
          <w:tcPr>
            <w:tcW w:w="1261" w:type="dxa"/>
          </w:tcPr>
          <w:p w14:paraId="2DFC44BC" w14:textId="77777777" w:rsidR="00E15776" w:rsidRDefault="00E15776" w:rsidP="005C27F4"/>
        </w:tc>
        <w:tc>
          <w:tcPr>
            <w:tcW w:w="5359" w:type="dxa"/>
          </w:tcPr>
          <w:p w14:paraId="41E5AB4D" w14:textId="77777777" w:rsidR="00E15776" w:rsidRDefault="00E15776" w:rsidP="005C27F4"/>
        </w:tc>
      </w:tr>
      <w:tr w:rsidR="00E15776" w14:paraId="5D282F13" w14:textId="77777777" w:rsidTr="00E15776">
        <w:tc>
          <w:tcPr>
            <w:tcW w:w="2499" w:type="dxa"/>
          </w:tcPr>
          <w:p w14:paraId="7246A300" w14:textId="77777777" w:rsidR="00E15776" w:rsidRDefault="00E15776" w:rsidP="005C27F4"/>
        </w:tc>
        <w:tc>
          <w:tcPr>
            <w:tcW w:w="1790" w:type="dxa"/>
          </w:tcPr>
          <w:p w14:paraId="1AE82E23" w14:textId="77777777" w:rsidR="00E15776" w:rsidRDefault="00E15776" w:rsidP="005C27F4"/>
        </w:tc>
        <w:tc>
          <w:tcPr>
            <w:tcW w:w="1376" w:type="dxa"/>
          </w:tcPr>
          <w:p w14:paraId="583EC75C" w14:textId="77777777" w:rsidR="00E15776" w:rsidRDefault="00E15776" w:rsidP="005C27F4"/>
        </w:tc>
        <w:tc>
          <w:tcPr>
            <w:tcW w:w="2027" w:type="dxa"/>
          </w:tcPr>
          <w:p w14:paraId="7B72FBAB" w14:textId="77777777" w:rsidR="00E15776" w:rsidRDefault="00E15776" w:rsidP="005C27F4"/>
        </w:tc>
        <w:tc>
          <w:tcPr>
            <w:tcW w:w="1261" w:type="dxa"/>
          </w:tcPr>
          <w:p w14:paraId="052DDADE" w14:textId="77777777" w:rsidR="00E15776" w:rsidRDefault="00E15776" w:rsidP="005C27F4"/>
        </w:tc>
        <w:tc>
          <w:tcPr>
            <w:tcW w:w="5359" w:type="dxa"/>
          </w:tcPr>
          <w:p w14:paraId="4B3220FC" w14:textId="77777777" w:rsidR="00E15776" w:rsidRDefault="00E15776" w:rsidP="005C27F4"/>
        </w:tc>
      </w:tr>
    </w:tbl>
    <w:p w14:paraId="029FF44A" w14:textId="77777777" w:rsidR="00845A4D" w:rsidRDefault="00845A4D"/>
    <w:sectPr w:rsidR="00845A4D" w:rsidSect="002B2F2C">
      <w:headerReference w:type="default" r:id="rId7"/>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F1041" w14:textId="77777777" w:rsidR="002C5EF4" w:rsidRDefault="002C5EF4" w:rsidP="00DF716C">
      <w:pPr>
        <w:spacing w:after="0" w:line="240" w:lineRule="auto"/>
      </w:pPr>
      <w:r>
        <w:separator/>
      </w:r>
    </w:p>
  </w:endnote>
  <w:endnote w:type="continuationSeparator" w:id="0">
    <w:p w14:paraId="64EC0356" w14:textId="77777777" w:rsidR="002C5EF4" w:rsidRDefault="002C5EF4" w:rsidP="00DF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F1118" w14:textId="77777777" w:rsidR="002C5EF4" w:rsidRDefault="002C5EF4" w:rsidP="00DF716C">
      <w:pPr>
        <w:spacing w:after="0" w:line="240" w:lineRule="auto"/>
      </w:pPr>
      <w:r>
        <w:separator/>
      </w:r>
    </w:p>
  </w:footnote>
  <w:footnote w:type="continuationSeparator" w:id="0">
    <w:p w14:paraId="1F39D446" w14:textId="77777777" w:rsidR="002C5EF4" w:rsidRDefault="002C5EF4" w:rsidP="00DF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18CF2" w14:textId="77777777" w:rsidR="00DF00D2" w:rsidRDefault="00DF00D2">
    <w:pPr>
      <w:pStyle w:val="Header"/>
    </w:pPr>
    <w:r>
      <w:rPr>
        <w:noProof/>
        <w:lang w:val="en-US"/>
      </w:rPr>
      <w:drawing>
        <wp:anchor distT="0" distB="0" distL="114300" distR="114300" simplePos="0" relativeHeight="251659264" behindDoc="1" locked="0" layoutInCell="1" allowOverlap="1" wp14:anchorId="0772B19B" wp14:editId="56143E3B">
          <wp:simplePos x="0" y="0"/>
          <wp:positionH relativeFrom="margin">
            <wp:posOffset>3600450</wp:posOffset>
          </wp:positionH>
          <wp:positionV relativeFrom="paragraph">
            <wp:posOffset>-286385</wp:posOffset>
          </wp:positionV>
          <wp:extent cx="2247900" cy="812800"/>
          <wp:effectExtent l="0" t="0" r="0" b="6350"/>
          <wp:wrapTight wrapText="bothSides">
            <wp:wrapPolygon edited="0">
              <wp:start x="0" y="0"/>
              <wp:lineTo x="0" y="21263"/>
              <wp:lineTo x="21417" y="21263"/>
              <wp:lineTo x="21417" y="0"/>
              <wp:lineTo x="0" y="0"/>
            </wp:wrapPolygon>
          </wp:wrapTight>
          <wp:docPr id="1" name="Content Placeholder 4">
            <a:extLst xmlns:a="http://schemas.openxmlformats.org/drawingml/2006/main">
              <a:ext uri="{FF2B5EF4-FFF2-40B4-BE49-F238E27FC236}">
                <a16:creationId xmlns:a16="http://schemas.microsoft.com/office/drawing/2014/main" id="{4359238F-3DC2-4B97-A1F0-A323D3B70A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4">
                    <a:extLst>
                      <a:ext uri="{FF2B5EF4-FFF2-40B4-BE49-F238E27FC236}">
                        <a16:creationId xmlns:a16="http://schemas.microsoft.com/office/drawing/2014/main" id="{4359238F-3DC2-4B97-A1F0-A323D3B70A6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47900" cy="81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076DB"/>
    <w:multiLevelType w:val="hybridMultilevel"/>
    <w:tmpl w:val="B39ABFFC"/>
    <w:lvl w:ilvl="0" w:tplc="03F29C4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511"/>
    <w:rsid w:val="0002350C"/>
    <w:rsid w:val="00031DF0"/>
    <w:rsid w:val="00036591"/>
    <w:rsid w:val="00095C95"/>
    <w:rsid w:val="000A7A18"/>
    <w:rsid w:val="000B3EB1"/>
    <w:rsid w:val="000C2AFC"/>
    <w:rsid w:val="000C7352"/>
    <w:rsid w:val="000E567D"/>
    <w:rsid w:val="00117F6B"/>
    <w:rsid w:val="00137172"/>
    <w:rsid w:val="0014447F"/>
    <w:rsid w:val="00152F60"/>
    <w:rsid w:val="00175012"/>
    <w:rsid w:val="00195C15"/>
    <w:rsid w:val="00197E09"/>
    <w:rsid w:val="001A4B1F"/>
    <w:rsid w:val="001B1EAA"/>
    <w:rsid w:val="001E4F3A"/>
    <w:rsid w:val="002357DB"/>
    <w:rsid w:val="00242B96"/>
    <w:rsid w:val="00273E1B"/>
    <w:rsid w:val="0028530B"/>
    <w:rsid w:val="00297645"/>
    <w:rsid w:val="002A1557"/>
    <w:rsid w:val="002A5E99"/>
    <w:rsid w:val="002B2F2C"/>
    <w:rsid w:val="002C5EF4"/>
    <w:rsid w:val="00301395"/>
    <w:rsid w:val="00324208"/>
    <w:rsid w:val="00326856"/>
    <w:rsid w:val="00346F5A"/>
    <w:rsid w:val="00350F2B"/>
    <w:rsid w:val="003525CA"/>
    <w:rsid w:val="00375CB8"/>
    <w:rsid w:val="00393E0E"/>
    <w:rsid w:val="00394CE1"/>
    <w:rsid w:val="003C68B5"/>
    <w:rsid w:val="003D36D0"/>
    <w:rsid w:val="003F6F9F"/>
    <w:rsid w:val="00401744"/>
    <w:rsid w:val="004063E8"/>
    <w:rsid w:val="00435264"/>
    <w:rsid w:val="00451D94"/>
    <w:rsid w:val="004572B7"/>
    <w:rsid w:val="0047796D"/>
    <w:rsid w:val="005144F5"/>
    <w:rsid w:val="00525CF4"/>
    <w:rsid w:val="00530780"/>
    <w:rsid w:val="00540EA7"/>
    <w:rsid w:val="00545504"/>
    <w:rsid w:val="00551E58"/>
    <w:rsid w:val="005520E5"/>
    <w:rsid w:val="00566DB1"/>
    <w:rsid w:val="005B00AA"/>
    <w:rsid w:val="005B4511"/>
    <w:rsid w:val="005C5CC5"/>
    <w:rsid w:val="006553BF"/>
    <w:rsid w:val="00664540"/>
    <w:rsid w:val="006834E6"/>
    <w:rsid w:val="00727679"/>
    <w:rsid w:val="00746C2D"/>
    <w:rsid w:val="007568C7"/>
    <w:rsid w:val="007919AE"/>
    <w:rsid w:val="007A7925"/>
    <w:rsid w:val="007B1731"/>
    <w:rsid w:val="007D0D2A"/>
    <w:rsid w:val="007E2698"/>
    <w:rsid w:val="007F642D"/>
    <w:rsid w:val="00812269"/>
    <w:rsid w:val="00845A4D"/>
    <w:rsid w:val="008870FF"/>
    <w:rsid w:val="00892C34"/>
    <w:rsid w:val="008931A2"/>
    <w:rsid w:val="008A1F83"/>
    <w:rsid w:val="008A484F"/>
    <w:rsid w:val="008B30E2"/>
    <w:rsid w:val="008B722D"/>
    <w:rsid w:val="008D7BE6"/>
    <w:rsid w:val="00904879"/>
    <w:rsid w:val="0094390D"/>
    <w:rsid w:val="00956478"/>
    <w:rsid w:val="009570F6"/>
    <w:rsid w:val="009633B2"/>
    <w:rsid w:val="009F0BC2"/>
    <w:rsid w:val="00A067F7"/>
    <w:rsid w:val="00A10F4A"/>
    <w:rsid w:val="00A508DF"/>
    <w:rsid w:val="00A565D0"/>
    <w:rsid w:val="00A6072A"/>
    <w:rsid w:val="00A65730"/>
    <w:rsid w:val="00A675FF"/>
    <w:rsid w:val="00B13E2B"/>
    <w:rsid w:val="00B27330"/>
    <w:rsid w:val="00B63452"/>
    <w:rsid w:val="00B84682"/>
    <w:rsid w:val="00BC4BD0"/>
    <w:rsid w:val="00BD2FEC"/>
    <w:rsid w:val="00C255EC"/>
    <w:rsid w:val="00C37588"/>
    <w:rsid w:val="00C41B9D"/>
    <w:rsid w:val="00C64CCE"/>
    <w:rsid w:val="00C856BE"/>
    <w:rsid w:val="00C97095"/>
    <w:rsid w:val="00CB5C5D"/>
    <w:rsid w:val="00CE0D5E"/>
    <w:rsid w:val="00CF06FF"/>
    <w:rsid w:val="00CF7128"/>
    <w:rsid w:val="00D0512E"/>
    <w:rsid w:val="00D10DD6"/>
    <w:rsid w:val="00D45370"/>
    <w:rsid w:val="00DA444D"/>
    <w:rsid w:val="00DB3577"/>
    <w:rsid w:val="00DF00D2"/>
    <w:rsid w:val="00DF716C"/>
    <w:rsid w:val="00E11EB0"/>
    <w:rsid w:val="00E15776"/>
    <w:rsid w:val="00E3492F"/>
    <w:rsid w:val="00ED4E42"/>
    <w:rsid w:val="00EE6097"/>
    <w:rsid w:val="00F602D5"/>
    <w:rsid w:val="00F81E9C"/>
    <w:rsid w:val="00FB13C4"/>
    <w:rsid w:val="00FB1A06"/>
    <w:rsid w:val="00FD626E"/>
    <w:rsid w:val="00FE0D41"/>
    <w:rsid w:val="00FE3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20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16C"/>
  </w:style>
  <w:style w:type="paragraph" w:styleId="Footer">
    <w:name w:val="footer"/>
    <w:basedOn w:val="Normal"/>
    <w:link w:val="FooterChar"/>
    <w:uiPriority w:val="99"/>
    <w:unhideWhenUsed/>
    <w:rsid w:val="00DF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16C"/>
  </w:style>
  <w:style w:type="paragraph" w:styleId="ListParagraph">
    <w:name w:val="List Paragraph"/>
    <w:basedOn w:val="Normal"/>
    <w:uiPriority w:val="34"/>
    <w:qFormat/>
    <w:rsid w:val="00DF716C"/>
    <w:pPr>
      <w:ind w:left="720"/>
      <w:contextualSpacing/>
    </w:pPr>
  </w:style>
  <w:style w:type="table" w:customStyle="1" w:styleId="GridTable4-Accent61">
    <w:name w:val="Grid Table 4 - Accent 61"/>
    <w:basedOn w:val="TableNormal"/>
    <w:uiPriority w:val="49"/>
    <w:rsid w:val="00892C3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61">
    <w:name w:val="Grid Table 5 Dark - Accent 61"/>
    <w:basedOn w:val="TableNormal"/>
    <w:uiPriority w:val="50"/>
    <w:rsid w:val="00892C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845A4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Dan</dc:creator>
  <cp:lastModifiedBy>Sarah Westworth</cp:lastModifiedBy>
  <cp:revision>2</cp:revision>
  <dcterms:created xsi:type="dcterms:W3CDTF">2019-09-09T03:35:00Z</dcterms:created>
  <dcterms:modified xsi:type="dcterms:W3CDTF">2019-09-09T03:35:00Z</dcterms:modified>
</cp:coreProperties>
</file>